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5" w:type="dxa"/>
        <w:jc w:val="center"/>
        <w:tblInd w:w="-1692" w:type="dxa"/>
        <w:tblLayout w:type="fixed"/>
        <w:tblCellMar>
          <w:left w:w="85" w:type="dxa"/>
          <w:right w:w="85" w:type="dxa"/>
        </w:tblCellMar>
        <w:tblLook w:val="0000"/>
      </w:tblPr>
      <w:tblGrid>
        <w:gridCol w:w="3975"/>
        <w:gridCol w:w="5480"/>
      </w:tblGrid>
      <w:tr w:rsidR="00F76AB2" w:rsidRPr="00C967CF" w:rsidTr="003578D5">
        <w:trPr>
          <w:cantSplit/>
          <w:trHeight w:val="735"/>
          <w:jc w:val="center"/>
        </w:trPr>
        <w:tc>
          <w:tcPr>
            <w:tcW w:w="3975" w:type="dxa"/>
          </w:tcPr>
          <w:p w:rsidR="00F76AB2" w:rsidRPr="00C967CF" w:rsidRDefault="00F76AB2" w:rsidP="00F76AB2">
            <w:pPr>
              <w:spacing w:after="0"/>
              <w:jc w:val="center"/>
              <w:rPr>
                <w:rFonts w:ascii="Times New Roman" w:hAnsi="Times New Roman"/>
                <w:spacing w:val="-10"/>
                <w:sz w:val="24"/>
              </w:rPr>
            </w:pPr>
            <w:r w:rsidRPr="00C967CF">
              <w:rPr>
                <w:rFonts w:ascii="Times New Roman" w:hAnsi="Times New Roman"/>
                <w:spacing w:val="-10"/>
                <w:sz w:val="24"/>
              </w:rPr>
              <w:t>ỦY BAN NHÂN DÂN HUYỆN CỦ CHI</w:t>
            </w:r>
          </w:p>
          <w:p w:rsidR="00F76AB2" w:rsidRPr="00D73C2A" w:rsidRDefault="003918FC" w:rsidP="00F76AB2">
            <w:pPr>
              <w:spacing w:after="0"/>
              <w:jc w:val="center"/>
              <w:rPr>
                <w:rFonts w:ascii="Times New Roman" w:hAnsi="Times New Roman"/>
                <w:b/>
                <w:sz w:val="24"/>
                <w:szCs w:val="24"/>
              </w:rPr>
            </w:pPr>
            <w:r>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62.5pt;margin-top:13.9pt;width:48pt;height:0;z-index:251663360" o:connectortype="straight"/>
              </w:pict>
            </w:r>
            <w:r w:rsidR="00D73C2A" w:rsidRPr="00D73C2A">
              <w:rPr>
                <w:rFonts w:ascii="Times New Roman" w:hAnsi="Times New Roman"/>
                <w:b/>
                <w:noProof/>
                <w:sz w:val="24"/>
                <w:szCs w:val="24"/>
              </w:rPr>
              <w:t>TRƯỜNG TH NHUẬN ĐỨC 2</w:t>
            </w:r>
          </w:p>
          <w:p w:rsidR="00F76AB2" w:rsidRPr="00C967CF" w:rsidRDefault="00F76AB2" w:rsidP="001816EF">
            <w:pPr>
              <w:spacing w:before="120" w:after="0"/>
              <w:jc w:val="center"/>
              <w:rPr>
                <w:rFonts w:ascii="Times New Roman" w:hAnsi="Times New Roman"/>
                <w:sz w:val="26"/>
              </w:rPr>
            </w:pPr>
            <w:r w:rsidRPr="00C967CF">
              <w:rPr>
                <w:rFonts w:ascii="Times New Roman" w:hAnsi="Times New Roman"/>
                <w:sz w:val="26"/>
              </w:rPr>
              <w:t>Số</w:t>
            </w:r>
            <w:r w:rsidR="002A20E7">
              <w:rPr>
                <w:rFonts w:ascii="Times New Roman" w:hAnsi="Times New Roman"/>
                <w:sz w:val="26"/>
              </w:rPr>
              <w:t>:</w:t>
            </w:r>
            <w:r w:rsidRPr="00C967CF">
              <w:rPr>
                <w:rFonts w:ascii="Times New Roman" w:hAnsi="Times New Roman"/>
                <w:sz w:val="26"/>
              </w:rPr>
              <w:t xml:space="preserve"> </w:t>
            </w:r>
            <w:r w:rsidR="001816EF">
              <w:rPr>
                <w:rFonts w:ascii="Times New Roman" w:hAnsi="Times New Roman"/>
                <w:color w:val="FF0000"/>
                <w:sz w:val="26"/>
              </w:rPr>
              <w:t xml:space="preserve">  </w:t>
            </w:r>
            <w:r w:rsidR="002135B0">
              <w:rPr>
                <w:rFonts w:ascii="Times New Roman" w:hAnsi="Times New Roman"/>
                <w:color w:val="FF0000"/>
                <w:sz w:val="26"/>
              </w:rPr>
              <w:t>196</w:t>
            </w:r>
            <w:r w:rsidR="001816EF">
              <w:rPr>
                <w:rFonts w:ascii="Times New Roman" w:hAnsi="Times New Roman"/>
                <w:color w:val="FF0000"/>
                <w:sz w:val="26"/>
              </w:rPr>
              <w:t xml:space="preserve">      </w:t>
            </w:r>
            <w:r w:rsidRPr="00C967CF">
              <w:rPr>
                <w:rFonts w:ascii="Times New Roman" w:hAnsi="Times New Roman"/>
                <w:sz w:val="26"/>
              </w:rPr>
              <w:t xml:space="preserve"> /</w:t>
            </w:r>
            <w:r w:rsidR="00D73C2A">
              <w:rPr>
                <w:rFonts w:ascii="Times New Roman" w:hAnsi="Times New Roman"/>
                <w:sz w:val="26"/>
              </w:rPr>
              <w:t>KH</w:t>
            </w:r>
            <w:r w:rsidRPr="00C967CF">
              <w:rPr>
                <w:rFonts w:ascii="Times New Roman" w:hAnsi="Times New Roman"/>
                <w:sz w:val="26"/>
              </w:rPr>
              <w:t>-TH</w:t>
            </w:r>
            <w:r w:rsidR="00D73C2A">
              <w:rPr>
                <w:rFonts w:ascii="Times New Roman" w:hAnsi="Times New Roman"/>
                <w:sz w:val="26"/>
              </w:rPr>
              <w:t>NĐ2</w:t>
            </w:r>
          </w:p>
        </w:tc>
        <w:tc>
          <w:tcPr>
            <w:tcW w:w="5480" w:type="dxa"/>
          </w:tcPr>
          <w:p w:rsidR="00F76AB2" w:rsidRPr="00C967CF" w:rsidRDefault="00F76AB2" w:rsidP="00F76AB2">
            <w:pPr>
              <w:spacing w:after="0" w:line="240" w:lineRule="auto"/>
              <w:jc w:val="center"/>
              <w:rPr>
                <w:rFonts w:ascii="Times New Roman Bold" w:hAnsi="Times New Roman Bold"/>
                <w:b/>
                <w:bCs/>
                <w:spacing w:val="-6"/>
              </w:rPr>
            </w:pPr>
            <w:r w:rsidRPr="00C967CF">
              <w:rPr>
                <w:rFonts w:ascii="Times New Roman Bold" w:hAnsi="Times New Roman Bold"/>
                <w:b/>
                <w:bCs/>
                <w:noProof/>
                <w:spacing w:val="-6"/>
                <w:sz w:val="24"/>
              </w:rPr>
              <w:t xml:space="preserve">CỘNG HOÀ XÃ HỘI CHỦ NGHĨA VIỆT </w:t>
            </w:r>
            <w:smartTag w:uri="urn:schemas-microsoft-com:office:smarttags" w:element="country-region">
              <w:smartTag w:uri="urn:schemas-microsoft-com:office:smarttags" w:element="place">
                <w:r w:rsidRPr="00C967CF">
                  <w:rPr>
                    <w:rFonts w:ascii="Times New Roman Bold" w:hAnsi="Times New Roman Bold"/>
                    <w:b/>
                    <w:bCs/>
                    <w:noProof/>
                    <w:spacing w:val="-6"/>
                    <w:sz w:val="24"/>
                  </w:rPr>
                  <w:t>NAM</w:t>
                </w:r>
              </w:smartTag>
            </w:smartTag>
          </w:p>
          <w:p w:rsidR="00F76AB2" w:rsidRPr="00C967CF" w:rsidRDefault="00F76AB2" w:rsidP="00F76AB2">
            <w:pPr>
              <w:spacing w:after="0" w:line="240" w:lineRule="auto"/>
              <w:jc w:val="center"/>
              <w:rPr>
                <w:rFonts w:ascii="Times New Roman" w:hAnsi="Times New Roman"/>
                <w:b/>
                <w:bCs/>
              </w:rPr>
            </w:pPr>
            <w:r w:rsidRPr="00C967CF">
              <w:rPr>
                <w:rFonts w:ascii="Times New Roman" w:hAnsi="Times New Roman"/>
                <w:b/>
                <w:bCs/>
                <w:sz w:val="26"/>
              </w:rPr>
              <w:t>Độc lập - Tự do - Hạnh phúc</w:t>
            </w:r>
          </w:p>
          <w:p w:rsidR="00F76AB2" w:rsidRPr="00C967CF" w:rsidRDefault="003918FC" w:rsidP="001816EF">
            <w:pPr>
              <w:spacing w:before="120" w:after="0"/>
              <w:jc w:val="center"/>
              <w:rPr>
                <w:rFonts w:ascii="Times New Roman" w:hAnsi="Times New Roman"/>
                <w:i/>
              </w:rPr>
            </w:pPr>
            <w:r w:rsidRPr="003918FC">
              <w:rPr>
                <w:rFonts w:ascii="Times New Roman" w:hAnsi="Times New Roman"/>
                <w:i/>
                <w:noProof/>
                <w:sz w:val="26"/>
              </w:rPr>
              <w:pict>
                <v:shape id="_x0000_s1031" type="#_x0000_t32" style="position:absolute;left:0;text-align:left;margin-left:50.5pt;margin-top:1.55pt;width:162.75pt;height:1.15pt;flip:y;z-index:251664384" o:connectortype="straight"/>
              </w:pict>
            </w:r>
            <w:r w:rsidR="00F76AB2" w:rsidRPr="00C967CF">
              <w:rPr>
                <w:rFonts w:ascii="Times New Roman" w:hAnsi="Times New Roman"/>
                <w:i/>
                <w:sz w:val="26"/>
              </w:rPr>
              <w:t xml:space="preserve">Củ Chi, ngày  </w:t>
            </w:r>
            <w:r w:rsidR="001816EF">
              <w:rPr>
                <w:rFonts w:ascii="Times New Roman" w:hAnsi="Times New Roman"/>
                <w:i/>
                <w:color w:val="FF0000"/>
                <w:sz w:val="26"/>
              </w:rPr>
              <w:t xml:space="preserve">  </w:t>
            </w:r>
            <w:r w:rsidR="000F3675">
              <w:rPr>
                <w:rFonts w:ascii="Times New Roman" w:hAnsi="Times New Roman"/>
                <w:i/>
                <w:color w:val="FF0000"/>
                <w:sz w:val="26"/>
              </w:rPr>
              <w:t>19</w:t>
            </w:r>
            <w:r w:rsidR="001816EF">
              <w:rPr>
                <w:rFonts w:ascii="Times New Roman" w:hAnsi="Times New Roman"/>
                <w:i/>
                <w:color w:val="FF0000"/>
                <w:sz w:val="26"/>
              </w:rPr>
              <w:t xml:space="preserve">  </w:t>
            </w:r>
            <w:r w:rsidR="002A20E7">
              <w:rPr>
                <w:rFonts w:ascii="Times New Roman" w:hAnsi="Times New Roman"/>
                <w:i/>
                <w:sz w:val="26"/>
              </w:rPr>
              <w:t xml:space="preserve"> </w:t>
            </w:r>
            <w:r w:rsidR="00F76AB2" w:rsidRPr="00C967CF">
              <w:rPr>
                <w:rFonts w:ascii="Times New Roman" w:hAnsi="Times New Roman"/>
                <w:i/>
                <w:sz w:val="26"/>
              </w:rPr>
              <w:t xml:space="preserve"> tháng  </w:t>
            </w:r>
            <w:r w:rsidR="001816EF">
              <w:rPr>
                <w:rFonts w:ascii="Times New Roman" w:hAnsi="Times New Roman"/>
                <w:i/>
                <w:color w:val="FF0000"/>
                <w:sz w:val="26"/>
              </w:rPr>
              <w:t xml:space="preserve"> </w:t>
            </w:r>
            <w:r w:rsidR="000F3675">
              <w:rPr>
                <w:rFonts w:ascii="Times New Roman" w:hAnsi="Times New Roman"/>
                <w:i/>
                <w:color w:val="FF0000"/>
                <w:sz w:val="26"/>
              </w:rPr>
              <w:t>11</w:t>
            </w:r>
            <w:r w:rsidR="001816EF">
              <w:rPr>
                <w:rFonts w:ascii="Times New Roman" w:hAnsi="Times New Roman"/>
                <w:i/>
                <w:color w:val="FF0000"/>
                <w:sz w:val="26"/>
              </w:rPr>
              <w:t xml:space="preserve">   </w:t>
            </w:r>
            <w:r w:rsidR="002A20E7">
              <w:rPr>
                <w:rFonts w:ascii="Times New Roman" w:hAnsi="Times New Roman"/>
                <w:i/>
                <w:sz w:val="26"/>
              </w:rPr>
              <w:t xml:space="preserve">  </w:t>
            </w:r>
            <w:r w:rsidR="00F76AB2" w:rsidRPr="00C967CF">
              <w:rPr>
                <w:rFonts w:ascii="Times New Roman" w:hAnsi="Times New Roman"/>
                <w:i/>
                <w:sz w:val="26"/>
              </w:rPr>
              <w:t>năm 2021</w:t>
            </w:r>
          </w:p>
        </w:tc>
      </w:tr>
    </w:tbl>
    <w:p w:rsidR="0001369B" w:rsidRDefault="0001369B" w:rsidP="003F1682">
      <w:pPr>
        <w:spacing w:after="0" w:line="360" w:lineRule="atLeast"/>
        <w:jc w:val="center"/>
        <w:rPr>
          <w:rFonts w:ascii="Times New Roman" w:eastAsia="Times New Roman" w:hAnsi="Times New Roman" w:cs="Times New Roman"/>
          <w:b/>
          <w:sz w:val="28"/>
          <w:szCs w:val="28"/>
        </w:rPr>
      </w:pPr>
    </w:p>
    <w:p w:rsidR="003F1682" w:rsidRPr="009C34B9" w:rsidRDefault="003F1682" w:rsidP="003F1682">
      <w:pPr>
        <w:spacing w:after="0" w:line="360" w:lineRule="atLeast"/>
        <w:jc w:val="center"/>
        <w:rPr>
          <w:rFonts w:ascii="Times New Roman" w:eastAsia="Times New Roman" w:hAnsi="Times New Roman" w:cs="Times New Roman"/>
          <w:b/>
          <w:sz w:val="28"/>
          <w:szCs w:val="28"/>
        </w:rPr>
      </w:pPr>
      <w:r w:rsidRPr="009C34B9">
        <w:rPr>
          <w:rFonts w:ascii="Times New Roman" w:eastAsia="Times New Roman" w:hAnsi="Times New Roman" w:cs="Times New Roman"/>
          <w:b/>
          <w:sz w:val="28"/>
          <w:szCs w:val="28"/>
        </w:rPr>
        <w:t xml:space="preserve">KẾ HOẠCH </w:t>
      </w:r>
    </w:p>
    <w:p w:rsidR="003F1682" w:rsidRPr="009C34B9" w:rsidRDefault="00D67543" w:rsidP="003F1682">
      <w:pPr>
        <w:spacing w:after="0" w:line="360" w:lineRule="atLeast"/>
        <w:jc w:val="center"/>
        <w:rPr>
          <w:rFonts w:ascii="Times New Roman" w:eastAsia="Times New Roman" w:hAnsi="Times New Roman" w:cs="Times New Roman"/>
          <w:b/>
          <w:sz w:val="28"/>
          <w:szCs w:val="28"/>
        </w:rPr>
      </w:pPr>
      <w:r w:rsidRPr="009C34B9">
        <w:rPr>
          <w:rFonts w:ascii="Times New Roman" w:eastAsia="Times New Roman" w:hAnsi="Times New Roman" w:cs="Times New Roman"/>
          <w:b/>
          <w:sz w:val="28"/>
          <w:szCs w:val="28"/>
        </w:rPr>
        <w:t>Ghi hình các ti</w:t>
      </w:r>
      <w:r>
        <w:rPr>
          <w:rFonts w:ascii="Times New Roman" w:eastAsia="Times New Roman" w:hAnsi="Times New Roman" w:cs="Times New Roman"/>
          <w:b/>
          <w:sz w:val="28"/>
          <w:szCs w:val="28"/>
        </w:rPr>
        <w:t>ế</w:t>
      </w:r>
      <w:r w:rsidRPr="009C34B9">
        <w:rPr>
          <w:rFonts w:ascii="Times New Roman" w:eastAsia="Times New Roman" w:hAnsi="Times New Roman" w:cs="Times New Roman"/>
          <w:b/>
          <w:sz w:val="28"/>
          <w:szCs w:val="28"/>
        </w:rPr>
        <w:t>t d</w:t>
      </w:r>
      <w:r>
        <w:rPr>
          <w:rFonts w:ascii="Times New Roman" w:eastAsia="Times New Roman" w:hAnsi="Times New Roman" w:cs="Times New Roman"/>
          <w:b/>
          <w:sz w:val="28"/>
          <w:szCs w:val="28"/>
        </w:rPr>
        <w:t>ạ</w:t>
      </w:r>
      <w:r w:rsidRPr="009C34B9">
        <w:rPr>
          <w:rFonts w:ascii="Times New Roman" w:eastAsia="Times New Roman" w:hAnsi="Times New Roman" w:cs="Times New Roman"/>
          <w:b/>
          <w:sz w:val="28"/>
          <w:szCs w:val="28"/>
        </w:rPr>
        <w:t>y ph</w:t>
      </w:r>
      <w:r>
        <w:rPr>
          <w:rFonts w:ascii="Times New Roman" w:eastAsia="Times New Roman" w:hAnsi="Times New Roman" w:cs="Times New Roman"/>
          <w:b/>
          <w:sz w:val="28"/>
          <w:szCs w:val="28"/>
        </w:rPr>
        <w:t>ụ</w:t>
      </w:r>
      <w:r w:rsidRPr="009C34B9">
        <w:rPr>
          <w:rFonts w:ascii="Times New Roman" w:eastAsia="Times New Roman" w:hAnsi="Times New Roman" w:cs="Times New Roman"/>
          <w:b/>
          <w:sz w:val="28"/>
          <w:szCs w:val="28"/>
        </w:rPr>
        <w:t>c v</w:t>
      </w:r>
      <w:r>
        <w:rPr>
          <w:rFonts w:ascii="Times New Roman" w:eastAsia="Times New Roman" w:hAnsi="Times New Roman" w:cs="Times New Roman"/>
          <w:b/>
          <w:sz w:val="28"/>
          <w:szCs w:val="28"/>
        </w:rPr>
        <w:t>ụ</w:t>
      </w:r>
      <w:r w:rsidRPr="009C34B9">
        <w:rPr>
          <w:rFonts w:ascii="Times New Roman" w:eastAsia="Times New Roman" w:hAnsi="Times New Roman" w:cs="Times New Roman"/>
          <w:b/>
          <w:sz w:val="28"/>
          <w:szCs w:val="28"/>
        </w:rPr>
        <w:t xml:space="preserve"> d</w:t>
      </w:r>
      <w:r>
        <w:rPr>
          <w:rFonts w:ascii="Times New Roman" w:eastAsia="Times New Roman" w:hAnsi="Times New Roman" w:cs="Times New Roman"/>
          <w:b/>
          <w:sz w:val="28"/>
          <w:szCs w:val="28"/>
        </w:rPr>
        <w:t>ạ</w:t>
      </w:r>
      <w:r w:rsidRPr="009C34B9">
        <w:rPr>
          <w:rFonts w:ascii="Times New Roman" w:eastAsia="Times New Roman" w:hAnsi="Times New Roman" w:cs="Times New Roman"/>
          <w:b/>
          <w:sz w:val="28"/>
          <w:szCs w:val="28"/>
        </w:rPr>
        <w:t>y h</w:t>
      </w:r>
      <w:r>
        <w:rPr>
          <w:rFonts w:ascii="Times New Roman" w:eastAsia="Times New Roman" w:hAnsi="Times New Roman" w:cs="Times New Roman"/>
          <w:b/>
          <w:sz w:val="28"/>
          <w:szCs w:val="28"/>
        </w:rPr>
        <w:t>ọ</w:t>
      </w:r>
      <w:r w:rsidRPr="009C34B9">
        <w:rPr>
          <w:rFonts w:ascii="Times New Roman" w:eastAsia="Times New Roman" w:hAnsi="Times New Roman" w:cs="Times New Roman"/>
          <w:b/>
          <w:sz w:val="28"/>
          <w:szCs w:val="28"/>
        </w:rPr>
        <w:t xml:space="preserve">c Internet </w:t>
      </w:r>
    </w:p>
    <w:p w:rsidR="00C34230" w:rsidRDefault="00D67543" w:rsidP="003F1682">
      <w:pPr>
        <w:spacing w:after="0" w:line="360" w:lineRule="atLeast"/>
        <w:jc w:val="center"/>
        <w:rPr>
          <w:rFonts w:ascii="Times New Roman" w:eastAsia="Times New Roman" w:hAnsi="Times New Roman" w:cs="Times New Roman"/>
          <w:b/>
          <w:sz w:val="28"/>
          <w:szCs w:val="28"/>
        </w:rPr>
      </w:pPr>
      <w:r w:rsidRPr="009C34B9">
        <w:rPr>
          <w:rFonts w:ascii="Times New Roman" w:eastAsia="Times New Roman" w:hAnsi="Times New Roman" w:cs="Times New Roman"/>
          <w:b/>
          <w:sz w:val="28"/>
          <w:szCs w:val="28"/>
        </w:rPr>
        <w:t>trong th</w:t>
      </w:r>
      <w:r>
        <w:rPr>
          <w:rFonts w:ascii="Times New Roman" w:eastAsia="Times New Roman" w:hAnsi="Times New Roman" w:cs="Times New Roman"/>
          <w:b/>
          <w:sz w:val="28"/>
          <w:szCs w:val="28"/>
        </w:rPr>
        <w:t>ờ</w:t>
      </w:r>
      <w:r w:rsidRPr="009C34B9">
        <w:rPr>
          <w:rFonts w:ascii="Times New Roman" w:eastAsia="Times New Roman" w:hAnsi="Times New Roman" w:cs="Times New Roman"/>
          <w:b/>
          <w:sz w:val="28"/>
          <w:szCs w:val="28"/>
        </w:rPr>
        <w:t xml:space="preserve">i gian </w:t>
      </w:r>
      <w:r>
        <w:rPr>
          <w:rFonts w:ascii="Times New Roman" w:eastAsia="Times New Roman" w:hAnsi="Times New Roman" w:cs="Times New Roman"/>
          <w:b/>
          <w:sz w:val="28"/>
          <w:szCs w:val="28"/>
        </w:rPr>
        <w:t xml:space="preserve">nghỉ </w:t>
      </w:r>
      <w:r w:rsidRPr="009C34B9">
        <w:rPr>
          <w:rFonts w:ascii="Times New Roman" w:eastAsia="Times New Roman" w:hAnsi="Times New Roman" w:cs="Times New Roman"/>
          <w:b/>
          <w:sz w:val="28"/>
          <w:szCs w:val="28"/>
        </w:rPr>
        <w:t>phòng, ch</w:t>
      </w:r>
      <w:r>
        <w:rPr>
          <w:rFonts w:ascii="Times New Roman" w:eastAsia="Times New Roman" w:hAnsi="Times New Roman" w:cs="Times New Roman"/>
          <w:b/>
          <w:sz w:val="28"/>
          <w:szCs w:val="28"/>
        </w:rPr>
        <w:t>ố</w:t>
      </w:r>
      <w:r w:rsidRPr="009C34B9">
        <w:rPr>
          <w:rFonts w:ascii="Times New Roman" w:eastAsia="Times New Roman" w:hAnsi="Times New Roman" w:cs="Times New Roman"/>
          <w:b/>
          <w:sz w:val="28"/>
          <w:szCs w:val="28"/>
        </w:rPr>
        <w:t>ng d</w:t>
      </w:r>
      <w:r>
        <w:rPr>
          <w:rFonts w:ascii="Times New Roman" w:eastAsia="Times New Roman" w:hAnsi="Times New Roman" w:cs="Times New Roman"/>
          <w:b/>
          <w:sz w:val="28"/>
          <w:szCs w:val="28"/>
        </w:rPr>
        <w:t>ị</w:t>
      </w:r>
      <w:r w:rsidRPr="009C34B9">
        <w:rPr>
          <w:rFonts w:ascii="Times New Roman" w:eastAsia="Times New Roman" w:hAnsi="Times New Roman" w:cs="Times New Roman"/>
          <w:b/>
          <w:sz w:val="28"/>
          <w:szCs w:val="28"/>
        </w:rPr>
        <w:t>ch b</w:t>
      </w:r>
      <w:r>
        <w:rPr>
          <w:rFonts w:ascii="Times New Roman" w:eastAsia="Times New Roman" w:hAnsi="Times New Roman" w:cs="Times New Roman"/>
          <w:b/>
          <w:sz w:val="28"/>
          <w:szCs w:val="28"/>
        </w:rPr>
        <w:t>ệ</w:t>
      </w:r>
      <w:r w:rsidRPr="009C34B9">
        <w:rPr>
          <w:rFonts w:ascii="Times New Roman" w:eastAsia="Times New Roman" w:hAnsi="Times New Roman" w:cs="Times New Roman"/>
          <w:b/>
          <w:sz w:val="28"/>
          <w:szCs w:val="28"/>
        </w:rPr>
        <w:t>nh Covid-19</w:t>
      </w:r>
    </w:p>
    <w:p w:rsidR="00CF3241" w:rsidRDefault="00D67543" w:rsidP="003F1682">
      <w:pPr>
        <w:spacing w:after="0" w:line="36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Năm học </w:t>
      </w:r>
      <w:r w:rsidR="001816EF">
        <w:rPr>
          <w:rFonts w:ascii="Times New Roman" w:eastAsia="Times New Roman" w:hAnsi="Times New Roman" w:cs="Times New Roman"/>
          <w:b/>
          <w:sz w:val="28"/>
          <w:szCs w:val="28"/>
        </w:rPr>
        <w:t>2021-2022</w:t>
      </w:r>
    </w:p>
    <w:p w:rsidR="001816EF" w:rsidRPr="009C34B9" w:rsidRDefault="001816EF" w:rsidP="003F1682">
      <w:pPr>
        <w:spacing w:after="0" w:line="360" w:lineRule="atLeast"/>
        <w:jc w:val="center"/>
        <w:rPr>
          <w:rFonts w:ascii="Times New Roman" w:eastAsia="Times New Roman" w:hAnsi="Times New Roman" w:cs="Times New Roman"/>
          <w:b/>
          <w:sz w:val="28"/>
          <w:szCs w:val="28"/>
        </w:rPr>
      </w:pPr>
    </w:p>
    <w:p w:rsidR="00F76AB2" w:rsidRPr="00EA29F5" w:rsidRDefault="00767B41" w:rsidP="001F7B5D">
      <w:pPr>
        <w:spacing w:before="120" w:after="0" w:line="276" w:lineRule="auto"/>
        <w:ind w:firstLine="567"/>
        <w:jc w:val="both"/>
        <w:rPr>
          <w:rFonts w:ascii="Times New Roman" w:eastAsia="Times New Roman" w:hAnsi="Times New Roman" w:cs="Times New Roman"/>
          <w:bCs/>
          <w:sz w:val="26"/>
          <w:szCs w:val="26"/>
        </w:rPr>
      </w:pPr>
      <w:r w:rsidRPr="00EA29F5">
        <w:rPr>
          <w:rFonts w:ascii="Times New Roman" w:eastAsia="Times New Roman" w:hAnsi="Times New Roman" w:cs="Times New Roman"/>
          <w:bCs/>
          <w:sz w:val="26"/>
          <w:szCs w:val="26"/>
        </w:rPr>
        <w:t>C</w:t>
      </w:r>
      <w:r w:rsidR="00D73C2A" w:rsidRPr="00EA29F5">
        <w:rPr>
          <w:rFonts w:ascii="Times New Roman" w:eastAsia="Times New Roman" w:hAnsi="Times New Roman" w:cs="Times New Roman"/>
          <w:bCs/>
          <w:sz w:val="26"/>
          <w:szCs w:val="26"/>
        </w:rPr>
        <w:t>ăn cứ c</w:t>
      </w:r>
      <w:r w:rsidR="00F76AB2" w:rsidRPr="00EA29F5">
        <w:rPr>
          <w:rFonts w:ascii="Times New Roman" w:eastAsia="Times New Roman" w:hAnsi="Times New Roman" w:cs="Times New Roman"/>
          <w:bCs/>
          <w:sz w:val="26"/>
          <w:szCs w:val="26"/>
        </w:rPr>
        <w:t>ông văn số 2236</w:t>
      </w:r>
      <w:r w:rsidR="00F76AB2" w:rsidRPr="00EA29F5">
        <w:rPr>
          <w:rFonts w:ascii="Times New Roman" w:hAnsi="Times New Roman"/>
          <w:bCs/>
          <w:sz w:val="26"/>
          <w:szCs w:val="26"/>
        </w:rPr>
        <w:t xml:space="preserve">/GDĐT-GDTH </w:t>
      </w:r>
      <w:r w:rsidRPr="00EA29F5">
        <w:rPr>
          <w:rFonts w:ascii="Times New Roman" w:hAnsi="Times New Roman"/>
          <w:bCs/>
          <w:sz w:val="26"/>
          <w:szCs w:val="26"/>
        </w:rPr>
        <w:t xml:space="preserve"> n</w:t>
      </w:r>
      <w:r w:rsidR="00F76AB2" w:rsidRPr="00EA29F5">
        <w:rPr>
          <w:rFonts w:ascii="Times New Roman" w:hAnsi="Times New Roman"/>
          <w:bCs/>
          <w:sz w:val="26"/>
          <w:szCs w:val="26"/>
        </w:rPr>
        <w:t xml:space="preserve">gày 11 tháng 8 năm 2021 của Sở Giáo dục và Đào tạo </w:t>
      </w:r>
      <w:r w:rsidRPr="00EA29F5">
        <w:rPr>
          <w:rFonts w:ascii="Times New Roman" w:hAnsi="Times New Roman"/>
          <w:bCs/>
          <w:sz w:val="26"/>
          <w:szCs w:val="26"/>
        </w:rPr>
        <w:t xml:space="preserve">Thành phố </w:t>
      </w:r>
      <w:r w:rsidR="00F76AB2" w:rsidRPr="00EA29F5">
        <w:rPr>
          <w:rFonts w:ascii="Times New Roman" w:hAnsi="Times New Roman"/>
          <w:bCs/>
          <w:sz w:val="26"/>
          <w:szCs w:val="26"/>
        </w:rPr>
        <w:t xml:space="preserve">về </w:t>
      </w:r>
      <w:r w:rsidR="00F76AB2" w:rsidRPr="00EA29F5">
        <w:rPr>
          <w:rFonts w:ascii="Times New Roman" w:hAnsi="Times New Roman"/>
          <w:sz w:val="26"/>
          <w:szCs w:val="26"/>
        </w:rPr>
        <w:t>h</w:t>
      </w:r>
      <w:r w:rsidR="00F76AB2" w:rsidRPr="00EA29F5">
        <w:rPr>
          <w:rFonts w:ascii="Times New Roman" w:eastAsia="Times New Roman" w:hAnsi="Times New Roman" w:cs="Times New Roman"/>
          <w:bCs/>
          <w:sz w:val="26"/>
          <w:szCs w:val="26"/>
        </w:rPr>
        <w:t>ướng dẫn ghi hình các tiết dạy phục vụ dạ</w:t>
      </w:r>
      <w:r w:rsidR="00D73C2A" w:rsidRPr="00EA29F5">
        <w:rPr>
          <w:rFonts w:ascii="Times New Roman" w:eastAsia="Times New Roman" w:hAnsi="Times New Roman" w:cs="Times New Roman"/>
          <w:bCs/>
          <w:sz w:val="26"/>
          <w:szCs w:val="26"/>
        </w:rPr>
        <w:t xml:space="preserve">y học qua </w:t>
      </w:r>
      <w:r w:rsidR="00B373DE" w:rsidRPr="00EA29F5">
        <w:rPr>
          <w:rFonts w:ascii="Times New Roman" w:eastAsia="Times New Roman" w:hAnsi="Times New Roman" w:cs="Times New Roman"/>
          <w:bCs/>
          <w:sz w:val="26"/>
          <w:szCs w:val="26"/>
        </w:rPr>
        <w:t>I</w:t>
      </w:r>
      <w:r w:rsidR="00D73C2A" w:rsidRPr="00EA29F5">
        <w:rPr>
          <w:rFonts w:ascii="Times New Roman" w:eastAsia="Times New Roman" w:hAnsi="Times New Roman" w:cs="Times New Roman"/>
          <w:bCs/>
          <w:sz w:val="26"/>
          <w:szCs w:val="26"/>
        </w:rPr>
        <w:t>nternet cấp Tiểu học;</w:t>
      </w:r>
    </w:p>
    <w:p w:rsidR="00D73C2A" w:rsidRPr="00EA29F5" w:rsidRDefault="00D73C2A" w:rsidP="001F7B5D">
      <w:pPr>
        <w:spacing w:before="120" w:after="0" w:line="276" w:lineRule="auto"/>
        <w:ind w:firstLine="567"/>
        <w:jc w:val="both"/>
        <w:rPr>
          <w:rFonts w:ascii="Times New Roman" w:hAnsi="Times New Roman"/>
          <w:sz w:val="26"/>
          <w:szCs w:val="26"/>
        </w:rPr>
      </w:pPr>
      <w:r w:rsidRPr="00EA29F5">
        <w:rPr>
          <w:rFonts w:ascii="Times New Roman" w:eastAsia="Times New Roman" w:hAnsi="Times New Roman" w:cs="Times New Roman"/>
          <w:bCs/>
          <w:sz w:val="26"/>
          <w:szCs w:val="26"/>
        </w:rPr>
        <w:t xml:space="preserve">Căn cứ </w:t>
      </w:r>
      <w:r w:rsidR="001C3D59" w:rsidRPr="00EA29F5">
        <w:rPr>
          <w:rFonts w:ascii="Times New Roman" w:eastAsia="Times New Roman" w:hAnsi="Times New Roman" w:cs="Times New Roman"/>
          <w:bCs/>
          <w:sz w:val="26"/>
          <w:szCs w:val="26"/>
        </w:rPr>
        <w:t>Hướng dẫn</w:t>
      </w:r>
      <w:r w:rsidRPr="00EA29F5">
        <w:rPr>
          <w:rFonts w:ascii="Times New Roman" w:eastAsia="Times New Roman" w:hAnsi="Times New Roman" w:cs="Times New Roman"/>
          <w:bCs/>
          <w:sz w:val="26"/>
          <w:szCs w:val="26"/>
        </w:rPr>
        <w:t xml:space="preserve"> số </w:t>
      </w:r>
      <w:r w:rsidR="002A20E7" w:rsidRPr="00EA29F5">
        <w:rPr>
          <w:rFonts w:ascii="Times New Roman" w:eastAsia="Times New Roman" w:hAnsi="Times New Roman" w:cs="Times New Roman"/>
          <w:bCs/>
          <w:sz w:val="26"/>
          <w:szCs w:val="26"/>
        </w:rPr>
        <w:t>886</w:t>
      </w:r>
      <w:r w:rsidRPr="00EA29F5">
        <w:rPr>
          <w:rFonts w:ascii="Times New Roman" w:hAnsi="Times New Roman"/>
          <w:bCs/>
          <w:sz w:val="26"/>
          <w:szCs w:val="26"/>
        </w:rPr>
        <w:t xml:space="preserve">/GDĐT-TH  ngày </w:t>
      </w:r>
      <w:r w:rsidR="002A20E7" w:rsidRPr="00EA29F5">
        <w:rPr>
          <w:rFonts w:ascii="Times New Roman" w:hAnsi="Times New Roman"/>
          <w:bCs/>
          <w:sz w:val="26"/>
          <w:szCs w:val="26"/>
        </w:rPr>
        <w:t xml:space="preserve">16 </w:t>
      </w:r>
      <w:r w:rsidRPr="00EA29F5">
        <w:rPr>
          <w:rFonts w:ascii="Times New Roman" w:hAnsi="Times New Roman"/>
          <w:bCs/>
          <w:sz w:val="26"/>
          <w:szCs w:val="26"/>
        </w:rPr>
        <w:t xml:space="preserve">tháng </w:t>
      </w:r>
      <w:r w:rsidR="002A20E7" w:rsidRPr="00EA29F5">
        <w:rPr>
          <w:rFonts w:ascii="Times New Roman" w:hAnsi="Times New Roman"/>
          <w:bCs/>
          <w:sz w:val="26"/>
          <w:szCs w:val="26"/>
        </w:rPr>
        <w:t>08</w:t>
      </w:r>
      <w:r w:rsidR="001C3D59" w:rsidRPr="00EA29F5">
        <w:rPr>
          <w:rFonts w:ascii="Times New Roman" w:hAnsi="Times New Roman"/>
          <w:bCs/>
          <w:sz w:val="26"/>
          <w:szCs w:val="26"/>
        </w:rPr>
        <w:t xml:space="preserve"> </w:t>
      </w:r>
      <w:r w:rsidRPr="00EA29F5">
        <w:rPr>
          <w:rFonts w:ascii="Times New Roman" w:hAnsi="Times New Roman"/>
          <w:bCs/>
          <w:sz w:val="26"/>
          <w:szCs w:val="26"/>
        </w:rPr>
        <w:t xml:space="preserve">năm 2021 của </w:t>
      </w:r>
      <w:r w:rsidR="001C3D59" w:rsidRPr="00EA29F5">
        <w:rPr>
          <w:rFonts w:ascii="Times New Roman" w:hAnsi="Times New Roman"/>
          <w:bCs/>
          <w:sz w:val="26"/>
          <w:szCs w:val="26"/>
        </w:rPr>
        <w:t>Phòng</w:t>
      </w:r>
      <w:r w:rsidRPr="00EA29F5">
        <w:rPr>
          <w:rFonts w:ascii="Times New Roman" w:hAnsi="Times New Roman"/>
          <w:bCs/>
          <w:sz w:val="26"/>
          <w:szCs w:val="26"/>
        </w:rPr>
        <w:t xml:space="preserve"> Giáo dục và Đào tạo </w:t>
      </w:r>
      <w:r w:rsidR="001C3D59" w:rsidRPr="00EA29F5">
        <w:rPr>
          <w:rFonts w:ascii="Times New Roman" w:hAnsi="Times New Roman"/>
          <w:bCs/>
          <w:sz w:val="26"/>
          <w:szCs w:val="26"/>
        </w:rPr>
        <w:t>Củ Chi</w:t>
      </w:r>
      <w:r w:rsidRPr="00EA29F5">
        <w:rPr>
          <w:rFonts w:ascii="Times New Roman" w:hAnsi="Times New Roman"/>
          <w:bCs/>
          <w:sz w:val="26"/>
          <w:szCs w:val="26"/>
        </w:rPr>
        <w:t xml:space="preserve"> </w:t>
      </w:r>
      <w:r w:rsidR="002A20E7" w:rsidRPr="00EA29F5">
        <w:rPr>
          <w:rFonts w:ascii="Times New Roman" w:hAnsi="Times New Roman"/>
          <w:bCs/>
          <w:sz w:val="26"/>
          <w:szCs w:val="26"/>
        </w:rPr>
        <w:t>V/v</w:t>
      </w:r>
      <w:r w:rsidRPr="00EA29F5">
        <w:rPr>
          <w:rFonts w:ascii="Times New Roman" w:hAnsi="Times New Roman"/>
          <w:bCs/>
          <w:sz w:val="26"/>
          <w:szCs w:val="26"/>
        </w:rPr>
        <w:t xml:space="preserve"> </w:t>
      </w:r>
      <w:r w:rsidRPr="00EA29F5">
        <w:rPr>
          <w:rFonts w:ascii="Times New Roman" w:hAnsi="Times New Roman"/>
          <w:sz w:val="26"/>
          <w:szCs w:val="26"/>
        </w:rPr>
        <w:t>h</w:t>
      </w:r>
      <w:r w:rsidRPr="00EA29F5">
        <w:rPr>
          <w:rFonts w:ascii="Times New Roman" w:eastAsia="Times New Roman" w:hAnsi="Times New Roman" w:cs="Times New Roman"/>
          <w:bCs/>
          <w:sz w:val="26"/>
          <w:szCs w:val="26"/>
        </w:rPr>
        <w:t xml:space="preserve">ướng dẫn ghi hình các tiết dạy phục vụ dạy học qua </w:t>
      </w:r>
      <w:r w:rsidR="00B373DE" w:rsidRPr="00EA29F5">
        <w:rPr>
          <w:rFonts w:ascii="Times New Roman" w:eastAsia="Times New Roman" w:hAnsi="Times New Roman" w:cs="Times New Roman"/>
          <w:bCs/>
          <w:sz w:val="26"/>
          <w:szCs w:val="26"/>
        </w:rPr>
        <w:t>I</w:t>
      </w:r>
      <w:r w:rsidRPr="00EA29F5">
        <w:rPr>
          <w:rFonts w:ascii="Times New Roman" w:eastAsia="Times New Roman" w:hAnsi="Times New Roman" w:cs="Times New Roman"/>
          <w:bCs/>
          <w:sz w:val="26"/>
          <w:szCs w:val="26"/>
        </w:rPr>
        <w:t>nternet cấp Tiểu học;</w:t>
      </w:r>
      <w:r w:rsidR="001C3D59" w:rsidRPr="00EA29F5">
        <w:rPr>
          <w:rFonts w:ascii="Times New Roman" w:hAnsi="Times New Roman"/>
          <w:sz w:val="26"/>
          <w:szCs w:val="26"/>
        </w:rPr>
        <w:t xml:space="preserve"> </w:t>
      </w:r>
    </w:p>
    <w:p w:rsidR="00EA6B68" w:rsidRPr="00EA29F5" w:rsidRDefault="00EA6B68" w:rsidP="001F7B5D">
      <w:pPr>
        <w:spacing w:before="120" w:after="0" w:line="276" w:lineRule="auto"/>
        <w:ind w:firstLine="567"/>
        <w:jc w:val="both"/>
        <w:rPr>
          <w:rFonts w:ascii="Times New Roman" w:eastAsia="Times New Roman" w:hAnsi="Times New Roman" w:cs="Times New Roman"/>
          <w:bCs/>
          <w:sz w:val="26"/>
          <w:szCs w:val="26"/>
        </w:rPr>
      </w:pPr>
      <w:r w:rsidRPr="00EA29F5">
        <w:rPr>
          <w:rFonts w:ascii="Times New Roman" w:eastAsia="Times New Roman" w:hAnsi="Times New Roman" w:cs="Times New Roman"/>
          <w:bCs/>
          <w:sz w:val="26"/>
          <w:szCs w:val="26"/>
        </w:rPr>
        <w:t>Căn cứ công văn số 1255</w:t>
      </w:r>
      <w:r w:rsidRPr="00EA29F5">
        <w:rPr>
          <w:rFonts w:ascii="Times New Roman" w:hAnsi="Times New Roman"/>
          <w:bCs/>
          <w:sz w:val="26"/>
          <w:szCs w:val="26"/>
        </w:rPr>
        <w:t xml:space="preserve">/GDĐT-TH  ngày 18 tháng 11 năm 2021 của </w:t>
      </w:r>
      <w:r w:rsidR="00B373DE" w:rsidRPr="00EA29F5">
        <w:rPr>
          <w:rFonts w:ascii="Times New Roman" w:hAnsi="Times New Roman"/>
          <w:bCs/>
          <w:sz w:val="26"/>
          <w:szCs w:val="26"/>
        </w:rPr>
        <w:t xml:space="preserve">của Phòng Giáo dục và Đào tạo Củ Chi </w:t>
      </w:r>
      <w:r w:rsidRPr="00EA29F5">
        <w:rPr>
          <w:rFonts w:ascii="Times New Roman" w:hAnsi="Times New Roman"/>
          <w:bCs/>
          <w:sz w:val="26"/>
          <w:szCs w:val="26"/>
        </w:rPr>
        <w:t xml:space="preserve">về </w:t>
      </w:r>
      <w:r w:rsidR="00B373DE" w:rsidRPr="00EA29F5">
        <w:rPr>
          <w:rFonts w:ascii="Times New Roman" w:hAnsi="Times New Roman"/>
          <w:bCs/>
          <w:sz w:val="26"/>
          <w:szCs w:val="26"/>
        </w:rPr>
        <w:t xml:space="preserve">kế hoạch </w:t>
      </w:r>
      <w:r w:rsidRPr="00EA29F5">
        <w:rPr>
          <w:rFonts w:ascii="Times New Roman" w:hAnsi="Times New Roman"/>
          <w:sz w:val="26"/>
          <w:szCs w:val="26"/>
        </w:rPr>
        <w:t>h</w:t>
      </w:r>
      <w:r w:rsidRPr="00EA29F5">
        <w:rPr>
          <w:rFonts w:ascii="Times New Roman" w:eastAsia="Times New Roman" w:hAnsi="Times New Roman" w:cs="Times New Roman"/>
          <w:bCs/>
          <w:sz w:val="26"/>
          <w:szCs w:val="26"/>
        </w:rPr>
        <w:t>ướng dẫn</w:t>
      </w:r>
      <w:r w:rsidR="00B373DE" w:rsidRPr="00EA29F5">
        <w:rPr>
          <w:rFonts w:ascii="Times New Roman" w:eastAsia="Times New Roman" w:hAnsi="Times New Roman" w:cs="Times New Roman"/>
          <w:bCs/>
          <w:sz w:val="26"/>
          <w:szCs w:val="26"/>
        </w:rPr>
        <w:t xml:space="preserve"> tiếp tục </w:t>
      </w:r>
      <w:r w:rsidRPr="00EA29F5">
        <w:rPr>
          <w:rFonts w:ascii="Times New Roman" w:eastAsia="Times New Roman" w:hAnsi="Times New Roman" w:cs="Times New Roman"/>
          <w:bCs/>
          <w:sz w:val="26"/>
          <w:szCs w:val="26"/>
        </w:rPr>
        <w:t xml:space="preserve">ghi hình các tiết dạy phục vụ dạy học qua </w:t>
      </w:r>
      <w:r w:rsidR="00B373DE" w:rsidRPr="00EA29F5">
        <w:rPr>
          <w:rFonts w:ascii="Times New Roman" w:eastAsia="Times New Roman" w:hAnsi="Times New Roman" w:cs="Times New Roman"/>
          <w:bCs/>
          <w:sz w:val="26"/>
          <w:szCs w:val="26"/>
        </w:rPr>
        <w:t>I</w:t>
      </w:r>
      <w:r w:rsidRPr="00EA29F5">
        <w:rPr>
          <w:rFonts w:ascii="Times New Roman" w:eastAsia="Times New Roman" w:hAnsi="Times New Roman" w:cs="Times New Roman"/>
          <w:bCs/>
          <w:sz w:val="26"/>
          <w:szCs w:val="26"/>
        </w:rPr>
        <w:t>nternet cấp Tiểu học;</w:t>
      </w:r>
    </w:p>
    <w:p w:rsidR="005C5BE0" w:rsidRPr="00EA29F5" w:rsidRDefault="00947645" w:rsidP="001F7B5D">
      <w:pPr>
        <w:spacing w:before="120" w:after="0" w:line="276" w:lineRule="auto"/>
        <w:ind w:firstLine="567"/>
        <w:jc w:val="both"/>
        <w:rPr>
          <w:rFonts w:ascii="Times New Roman" w:eastAsia="Arial" w:hAnsi="Times New Roman" w:cs="Times New Roman"/>
          <w:sz w:val="26"/>
          <w:szCs w:val="26"/>
          <w:lang w:val="nb-NO"/>
        </w:rPr>
      </w:pPr>
      <w:r w:rsidRPr="00EA29F5">
        <w:rPr>
          <w:rFonts w:ascii="Times New Roman" w:eastAsia="Times New Roman" w:hAnsi="Times New Roman" w:cs="Times New Roman"/>
          <w:bCs/>
          <w:sz w:val="26"/>
          <w:szCs w:val="26"/>
        </w:rPr>
        <w:t>Trường Tiểu học Nhuận Đức 2</w:t>
      </w:r>
      <w:r w:rsidR="005C5BE0" w:rsidRPr="00EA29F5">
        <w:rPr>
          <w:rFonts w:ascii="Times New Roman" w:eastAsia="Batang" w:hAnsi="Times New Roman" w:cs="Times New Roman"/>
          <w:sz w:val="26"/>
          <w:szCs w:val="26"/>
          <w:lang w:eastAsia="ko-KR"/>
        </w:rPr>
        <w:t xml:space="preserve"> xây dựng </w:t>
      </w:r>
      <w:r w:rsidR="003F1682" w:rsidRPr="00EA29F5">
        <w:rPr>
          <w:rFonts w:ascii="Times New Roman" w:eastAsia="Batang" w:hAnsi="Times New Roman" w:cs="Times New Roman"/>
          <w:sz w:val="26"/>
          <w:szCs w:val="26"/>
          <w:lang w:eastAsia="ko-KR"/>
        </w:rPr>
        <w:t>K</w:t>
      </w:r>
      <w:r w:rsidR="005C5BE0" w:rsidRPr="00EA29F5">
        <w:rPr>
          <w:rFonts w:ascii="Times New Roman" w:eastAsia="Batang" w:hAnsi="Times New Roman" w:cs="Times New Roman"/>
          <w:sz w:val="26"/>
          <w:szCs w:val="26"/>
          <w:lang w:eastAsia="ko-KR"/>
        </w:rPr>
        <w:t>ế hoạch ghi hình các</w:t>
      </w:r>
      <w:r w:rsidRPr="00EA29F5">
        <w:rPr>
          <w:rFonts w:ascii="Times New Roman" w:eastAsia="Batang" w:hAnsi="Times New Roman" w:cs="Times New Roman"/>
          <w:sz w:val="26"/>
          <w:szCs w:val="26"/>
          <w:lang w:eastAsia="ko-KR"/>
        </w:rPr>
        <w:t xml:space="preserve"> </w:t>
      </w:r>
      <w:r w:rsidR="005C5BE0" w:rsidRPr="00EA29F5">
        <w:rPr>
          <w:rFonts w:ascii="Times New Roman" w:eastAsia="Batang" w:hAnsi="Times New Roman" w:cs="Times New Roman"/>
          <w:sz w:val="26"/>
          <w:szCs w:val="26"/>
          <w:lang w:eastAsia="ko-KR"/>
        </w:rPr>
        <w:t xml:space="preserve">tiết dạy phục vụ hoạt động dạy học qua </w:t>
      </w:r>
      <w:r w:rsidR="00B373DE" w:rsidRPr="00EA29F5">
        <w:rPr>
          <w:rFonts w:ascii="Times New Roman" w:eastAsia="Batang" w:hAnsi="Times New Roman" w:cs="Times New Roman"/>
          <w:sz w:val="26"/>
          <w:szCs w:val="26"/>
          <w:lang w:eastAsia="ko-KR"/>
        </w:rPr>
        <w:t>I</w:t>
      </w:r>
      <w:r w:rsidR="005C5BE0" w:rsidRPr="00EA29F5">
        <w:rPr>
          <w:rFonts w:ascii="Times New Roman" w:eastAsia="Batang" w:hAnsi="Times New Roman" w:cs="Times New Roman"/>
          <w:sz w:val="26"/>
          <w:szCs w:val="26"/>
          <w:lang w:eastAsia="ko-KR"/>
        </w:rPr>
        <w:t>nternet</w:t>
      </w:r>
      <w:r w:rsidR="00563763" w:rsidRPr="00EA29F5">
        <w:rPr>
          <w:rFonts w:ascii="Times New Roman" w:eastAsia="Batang" w:hAnsi="Times New Roman" w:cs="Times New Roman"/>
          <w:sz w:val="26"/>
          <w:szCs w:val="26"/>
          <w:lang w:eastAsia="ko-KR"/>
        </w:rPr>
        <w:t xml:space="preserve"> từ tuần 11 đến </w:t>
      </w:r>
      <w:r w:rsidR="00AB27DD">
        <w:rPr>
          <w:rFonts w:ascii="Times New Roman" w:eastAsia="Batang" w:hAnsi="Times New Roman" w:cs="Times New Roman"/>
          <w:sz w:val="26"/>
          <w:szCs w:val="26"/>
          <w:lang w:eastAsia="ko-KR"/>
        </w:rPr>
        <w:t>khi HS đi học trực tiếp</w:t>
      </w:r>
      <w:r w:rsidR="005C5BE0" w:rsidRPr="00EA29F5">
        <w:rPr>
          <w:rFonts w:ascii="Times New Roman" w:eastAsia="Times New Roman" w:hAnsi="Times New Roman" w:cs="Times New Roman"/>
          <w:bCs/>
          <w:sz w:val="26"/>
          <w:szCs w:val="26"/>
        </w:rPr>
        <w:t xml:space="preserve">, </w:t>
      </w:r>
      <w:r w:rsidR="005C5BE0" w:rsidRPr="00EA29F5">
        <w:rPr>
          <w:rFonts w:ascii="Times New Roman" w:eastAsia="Arial" w:hAnsi="Times New Roman" w:cs="Times New Roman"/>
          <w:sz w:val="26"/>
          <w:szCs w:val="26"/>
          <w:lang w:val="vi-VN"/>
        </w:rPr>
        <w:t>cụ thể như</w:t>
      </w:r>
      <w:r w:rsidR="005C5BE0" w:rsidRPr="00EA29F5">
        <w:rPr>
          <w:rFonts w:ascii="Times New Roman" w:eastAsia="Arial" w:hAnsi="Times New Roman" w:cs="Times New Roman"/>
          <w:sz w:val="26"/>
          <w:szCs w:val="26"/>
          <w:lang w:val="nl-NL"/>
        </w:rPr>
        <w:t xml:space="preserve"> sau:</w:t>
      </w:r>
    </w:p>
    <w:p w:rsidR="00505EA4" w:rsidRPr="00EA29F5" w:rsidRDefault="005C5BE0" w:rsidP="001F7B5D">
      <w:pPr>
        <w:spacing w:before="120" w:after="0" w:line="276" w:lineRule="auto"/>
        <w:ind w:firstLine="567"/>
        <w:rPr>
          <w:rFonts w:ascii="Times New Roman" w:eastAsia="Times New Roman" w:hAnsi="Times New Roman" w:cs="Times New Roman"/>
          <w:b/>
          <w:bCs/>
          <w:sz w:val="26"/>
          <w:szCs w:val="26"/>
        </w:rPr>
      </w:pPr>
      <w:r w:rsidRPr="00EA29F5">
        <w:rPr>
          <w:rFonts w:ascii="Times New Roman" w:eastAsia="Times New Roman" w:hAnsi="Times New Roman" w:cs="Times New Roman"/>
          <w:b/>
          <w:bCs/>
          <w:sz w:val="26"/>
          <w:szCs w:val="26"/>
        </w:rPr>
        <w:t>1. Mục đích</w:t>
      </w:r>
    </w:p>
    <w:p w:rsidR="00D432FF" w:rsidRPr="00EA29F5" w:rsidRDefault="00D432FF" w:rsidP="001F7B5D">
      <w:pPr>
        <w:spacing w:before="120" w:after="0" w:line="276" w:lineRule="auto"/>
        <w:ind w:firstLine="567"/>
        <w:jc w:val="both"/>
        <w:rPr>
          <w:rFonts w:ascii="Times New Roman" w:eastAsia="Times New Roman" w:hAnsi="Times New Roman" w:cs="Times New Roman"/>
          <w:sz w:val="26"/>
          <w:szCs w:val="26"/>
        </w:rPr>
      </w:pPr>
      <w:r w:rsidRPr="00EA29F5">
        <w:rPr>
          <w:rFonts w:ascii="Times New Roman" w:eastAsia="Times New Roman" w:hAnsi="Times New Roman" w:cs="Times New Roman"/>
          <w:sz w:val="26"/>
          <w:szCs w:val="26"/>
        </w:rPr>
        <w:t>- Xây dựng nguồn tài nguyên dạy học cho giáo viên chia sẻ trong hoạt động dạy học qua internet.</w:t>
      </w:r>
    </w:p>
    <w:p w:rsidR="00C41C4B" w:rsidRPr="00EA29F5" w:rsidRDefault="005C5BE0" w:rsidP="001F7B5D">
      <w:pPr>
        <w:spacing w:before="120" w:after="0" w:line="276" w:lineRule="auto"/>
        <w:ind w:firstLine="567"/>
        <w:jc w:val="both"/>
        <w:rPr>
          <w:rFonts w:ascii="Times New Roman" w:eastAsia="Times New Roman" w:hAnsi="Times New Roman" w:cs="Times New Roman"/>
          <w:sz w:val="26"/>
          <w:szCs w:val="26"/>
        </w:rPr>
      </w:pPr>
      <w:r w:rsidRPr="00EA29F5">
        <w:rPr>
          <w:rFonts w:ascii="Times New Roman" w:eastAsia="Times New Roman" w:hAnsi="Times New Roman" w:cs="Times New Roman"/>
          <w:sz w:val="26"/>
          <w:szCs w:val="26"/>
        </w:rPr>
        <w:t>- Hỗ trợ học sinh học và ôn tập các môn học trong thời gian nghỉ học ở trường để phòng, chống dịch b</w:t>
      </w:r>
      <w:r w:rsidR="00767B41" w:rsidRPr="00EA29F5">
        <w:rPr>
          <w:rFonts w:ascii="Times New Roman" w:eastAsia="Times New Roman" w:hAnsi="Times New Roman" w:cs="Times New Roman"/>
          <w:sz w:val="26"/>
          <w:szCs w:val="26"/>
        </w:rPr>
        <w:t>ệ</w:t>
      </w:r>
      <w:r w:rsidRPr="00EA29F5">
        <w:rPr>
          <w:rFonts w:ascii="Times New Roman" w:eastAsia="Times New Roman" w:hAnsi="Times New Roman" w:cs="Times New Roman"/>
          <w:sz w:val="26"/>
          <w:szCs w:val="26"/>
        </w:rPr>
        <w:t>nh COVID-19 và tự học.</w:t>
      </w:r>
    </w:p>
    <w:p w:rsidR="005C5BE0" w:rsidRPr="00EA29F5" w:rsidRDefault="005C5BE0" w:rsidP="001F7B5D">
      <w:pPr>
        <w:spacing w:before="120" w:after="0" w:line="276" w:lineRule="auto"/>
        <w:ind w:firstLine="567"/>
        <w:jc w:val="both"/>
        <w:rPr>
          <w:rFonts w:ascii="Times New Roman" w:eastAsia="Times New Roman" w:hAnsi="Times New Roman" w:cs="Times New Roman"/>
          <w:sz w:val="26"/>
          <w:szCs w:val="26"/>
        </w:rPr>
      </w:pPr>
      <w:r w:rsidRPr="00EA29F5">
        <w:rPr>
          <w:rFonts w:ascii="Times New Roman" w:eastAsia="Times New Roman" w:hAnsi="Times New Roman" w:cs="Times New Roman"/>
          <w:sz w:val="26"/>
          <w:szCs w:val="26"/>
        </w:rPr>
        <w:t>- Hỗ trợ cha mẹ học sinh khi hướng dẫn con học ở nhà.</w:t>
      </w:r>
    </w:p>
    <w:p w:rsidR="005C5BE0" w:rsidRPr="00EA29F5" w:rsidRDefault="00C41C4B" w:rsidP="001F7B5D">
      <w:pPr>
        <w:spacing w:before="120" w:after="0" w:line="276" w:lineRule="auto"/>
        <w:ind w:firstLine="567"/>
        <w:jc w:val="both"/>
        <w:rPr>
          <w:rFonts w:ascii="Times New Roman" w:eastAsia="Times New Roman" w:hAnsi="Times New Roman" w:cs="Times New Roman"/>
          <w:b/>
          <w:bCs/>
          <w:sz w:val="26"/>
          <w:szCs w:val="26"/>
        </w:rPr>
      </w:pPr>
      <w:r w:rsidRPr="00EA29F5">
        <w:rPr>
          <w:rFonts w:ascii="Times New Roman" w:eastAsia="Times New Roman" w:hAnsi="Times New Roman" w:cs="Times New Roman"/>
          <w:b/>
          <w:bCs/>
          <w:sz w:val="26"/>
          <w:szCs w:val="26"/>
        </w:rPr>
        <w:t>2. Nội dung</w:t>
      </w:r>
    </w:p>
    <w:p w:rsidR="00C7396D" w:rsidRPr="00EA29F5" w:rsidRDefault="00C41C4B" w:rsidP="001F7B5D">
      <w:pPr>
        <w:spacing w:before="120" w:after="0" w:line="276" w:lineRule="auto"/>
        <w:ind w:firstLine="567"/>
        <w:jc w:val="both"/>
        <w:rPr>
          <w:rFonts w:ascii="Times New Roman" w:eastAsia="Times New Roman" w:hAnsi="Times New Roman" w:cs="Times New Roman"/>
          <w:sz w:val="26"/>
          <w:szCs w:val="26"/>
        </w:rPr>
      </w:pPr>
      <w:r w:rsidRPr="00EA29F5">
        <w:rPr>
          <w:rFonts w:ascii="Times New Roman" w:eastAsia="Times New Roman" w:hAnsi="Times New Roman" w:cs="Times New Roman"/>
          <w:sz w:val="26"/>
          <w:szCs w:val="26"/>
        </w:rPr>
        <w:t>- Thực hiện với tất cả các</w:t>
      </w:r>
      <w:r w:rsidR="00C7396D" w:rsidRPr="00EA29F5">
        <w:rPr>
          <w:rFonts w:ascii="Times New Roman" w:eastAsia="Times New Roman" w:hAnsi="Times New Roman" w:cs="Times New Roman"/>
          <w:sz w:val="26"/>
          <w:szCs w:val="26"/>
        </w:rPr>
        <w:t xml:space="preserve"> môn học và hoạt động giáo dục. </w:t>
      </w:r>
    </w:p>
    <w:p w:rsidR="00C7396D" w:rsidRPr="00EA29F5" w:rsidRDefault="00C7396D" w:rsidP="001F7B5D">
      <w:pPr>
        <w:spacing w:before="72" w:after="0" w:line="276" w:lineRule="auto"/>
        <w:ind w:right="2203"/>
        <w:jc w:val="both"/>
        <w:rPr>
          <w:rFonts w:ascii="Times New Roman" w:eastAsia="Times New Roman" w:hAnsi="Times New Roman" w:cs="Times New Roman"/>
          <w:sz w:val="26"/>
          <w:szCs w:val="26"/>
        </w:rPr>
      </w:pPr>
      <w:r w:rsidRPr="00EA29F5">
        <w:rPr>
          <w:rFonts w:ascii="Times New Roman" w:eastAsia="Times New Roman" w:hAnsi="Times New Roman" w:cs="Times New Roman"/>
          <w:color w:val="000000"/>
          <w:sz w:val="26"/>
          <w:szCs w:val="26"/>
        </w:rPr>
        <w:t xml:space="preserve">        -</w:t>
      </w:r>
      <w:r w:rsidR="00AB27DD">
        <w:rPr>
          <w:rFonts w:ascii="Times New Roman" w:eastAsia="Times New Roman" w:hAnsi="Times New Roman" w:cs="Times New Roman"/>
          <w:color w:val="000000"/>
          <w:sz w:val="26"/>
          <w:szCs w:val="26"/>
        </w:rPr>
        <w:t xml:space="preserve"> </w:t>
      </w:r>
      <w:r w:rsidRPr="00EA29F5">
        <w:rPr>
          <w:rFonts w:ascii="Times New Roman" w:eastAsia="Times New Roman" w:hAnsi="Times New Roman" w:cs="Times New Roman"/>
          <w:color w:val="000000"/>
          <w:sz w:val="26"/>
          <w:szCs w:val="26"/>
        </w:rPr>
        <w:t>Thực hiện với tất cả các khối lớp. </w:t>
      </w:r>
    </w:p>
    <w:p w:rsidR="00C7396D" w:rsidRPr="00EA29F5" w:rsidRDefault="00C7396D" w:rsidP="001F7B5D">
      <w:pPr>
        <w:spacing w:before="62" w:after="0" w:line="276" w:lineRule="auto"/>
        <w:ind w:left="197" w:right="-264" w:firstLine="355"/>
        <w:jc w:val="both"/>
        <w:rPr>
          <w:rFonts w:ascii="Times New Roman" w:eastAsia="Times New Roman" w:hAnsi="Times New Roman" w:cs="Times New Roman"/>
          <w:sz w:val="26"/>
          <w:szCs w:val="26"/>
        </w:rPr>
      </w:pPr>
      <w:r w:rsidRPr="00EA29F5">
        <w:rPr>
          <w:rFonts w:ascii="Times New Roman" w:eastAsia="Times New Roman" w:hAnsi="Times New Roman" w:cs="Times New Roman"/>
          <w:color w:val="000000"/>
          <w:sz w:val="26"/>
          <w:szCs w:val="26"/>
        </w:rPr>
        <w:t xml:space="preserve">- Tiếp tục xây dựng kế hoạch và thực hiện từ tuần 11 đến tuần 35; Căn cứ vào yêu cầu cần đạt, phân phối chương trình,... để thiết kế các chủ đề, các </w:t>
      </w:r>
      <w:r w:rsidRPr="00EA29F5">
        <w:rPr>
          <w:rFonts w:ascii="Times New Roman" w:eastAsia="Times New Roman" w:hAnsi="Times New Roman" w:cs="Times New Roman"/>
          <w:bCs/>
          <w:color w:val="000000"/>
          <w:sz w:val="26"/>
          <w:szCs w:val="26"/>
        </w:rPr>
        <w:t xml:space="preserve">nhóm/dạng bài </w:t>
      </w:r>
      <w:r w:rsidRPr="00EA29F5">
        <w:rPr>
          <w:rFonts w:ascii="Times New Roman" w:eastAsia="Times New Roman" w:hAnsi="Times New Roman" w:cs="Times New Roman"/>
          <w:color w:val="000000"/>
          <w:sz w:val="26"/>
          <w:szCs w:val="26"/>
        </w:rPr>
        <w:t>điển hình. </w:t>
      </w:r>
    </w:p>
    <w:p w:rsidR="00C41C4B" w:rsidRPr="00EA29F5" w:rsidRDefault="00C41C4B" w:rsidP="001F7B5D">
      <w:pPr>
        <w:spacing w:before="120" w:after="0" w:line="276" w:lineRule="auto"/>
        <w:ind w:firstLine="567"/>
        <w:jc w:val="both"/>
        <w:rPr>
          <w:rFonts w:ascii="Times New Roman" w:eastAsia="Times New Roman" w:hAnsi="Times New Roman" w:cs="Times New Roman"/>
          <w:b/>
          <w:bCs/>
          <w:sz w:val="26"/>
          <w:szCs w:val="26"/>
        </w:rPr>
      </w:pPr>
      <w:r w:rsidRPr="00EA29F5">
        <w:rPr>
          <w:rFonts w:ascii="Times New Roman" w:eastAsia="Times New Roman" w:hAnsi="Times New Roman" w:cs="Times New Roman"/>
          <w:b/>
          <w:bCs/>
          <w:sz w:val="26"/>
          <w:szCs w:val="26"/>
        </w:rPr>
        <w:t>3. Hình thức</w:t>
      </w:r>
    </w:p>
    <w:p w:rsidR="00C41C4B" w:rsidRPr="00EA29F5" w:rsidRDefault="00C41C4B" w:rsidP="001F7B5D">
      <w:pPr>
        <w:spacing w:before="120" w:after="0" w:line="276" w:lineRule="auto"/>
        <w:ind w:firstLine="567"/>
        <w:jc w:val="both"/>
        <w:rPr>
          <w:rFonts w:ascii="Times New Roman" w:eastAsia="Times New Roman" w:hAnsi="Times New Roman" w:cs="Times New Roman"/>
          <w:sz w:val="26"/>
          <w:szCs w:val="26"/>
        </w:rPr>
      </w:pPr>
      <w:r w:rsidRPr="00EA29F5">
        <w:rPr>
          <w:rFonts w:ascii="Times New Roman" w:eastAsia="Times New Roman" w:hAnsi="Times New Roman" w:cs="Times New Roman"/>
          <w:sz w:val="26"/>
          <w:szCs w:val="26"/>
        </w:rPr>
        <w:t xml:space="preserve">- Mỗi chủ đề, nhóm/dạng bài được thiết kế dưới dạng video clip gồm cả hình và tiếng (phần hình sử dụng </w:t>
      </w:r>
      <w:r w:rsidR="00435199" w:rsidRPr="00EA29F5">
        <w:rPr>
          <w:rFonts w:ascii="Times New Roman" w:eastAsia="Times New Roman" w:hAnsi="Times New Roman" w:cs="Times New Roman"/>
          <w:sz w:val="26"/>
          <w:szCs w:val="26"/>
        </w:rPr>
        <w:t xml:space="preserve">linh hoạt bảng, </w:t>
      </w:r>
      <w:r w:rsidR="00D62C53" w:rsidRPr="00EA29F5">
        <w:rPr>
          <w:rFonts w:ascii="Times New Roman" w:eastAsia="Times New Roman" w:hAnsi="Times New Roman" w:cs="Times New Roman"/>
          <w:sz w:val="26"/>
          <w:szCs w:val="26"/>
        </w:rPr>
        <w:t>power</w:t>
      </w:r>
      <w:r w:rsidRPr="00EA29F5">
        <w:rPr>
          <w:rFonts w:ascii="Times New Roman" w:eastAsia="Times New Roman" w:hAnsi="Times New Roman" w:cs="Times New Roman"/>
          <w:sz w:val="26"/>
          <w:szCs w:val="26"/>
        </w:rPr>
        <w:t>point, bảng tương tác, tranh ảnh, sơ đồ,...). Nếu có hình ảnh giáo viên</w:t>
      </w:r>
      <w:r w:rsidR="00D432FF" w:rsidRPr="00EA29F5">
        <w:rPr>
          <w:rFonts w:ascii="Times New Roman" w:eastAsia="Times New Roman" w:hAnsi="Times New Roman" w:cs="Times New Roman"/>
          <w:sz w:val="26"/>
          <w:szCs w:val="26"/>
        </w:rPr>
        <w:t>,</w:t>
      </w:r>
      <w:r w:rsidRPr="00EA29F5">
        <w:rPr>
          <w:rFonts w:ascii="Times New Roman" w:eastAsia="Times New Roman" w:hAnsi="Times New Roman" w:cs="Times New Roman"/>
          <w:sz w:val="26"/>
          <w:szCs w:val="26"/>
        </w:rPr>
        <w:t xml:space="preserve"> chọn chế độ đặt ảnh ở góc màn hình.</w:t>
      </w:r>
    </w:p>
    <w:p w:rsidR="003A453A" w:rsidRPr="00EA29F5" w:rsidRDefault="00C41C4B" w:rsidP="001F7B5D">
      <w:pPr>
        <w:spacing w:before="120" w:after="0" w:line="276" w:lineRule="auto"/>
        <w:ind w:firstLine="567"/>
        <w:jc w:val="both"/>
        <w:rPr>
          <w:rFonts w:ascii="Times New Roman" w:eastAsia="Times New Roman" w:hAnsi="Times New Roman" w:cs="Times New Roman"/>
          <w:i/>
          <w:sz w:val="26"/>
          <w:szCs w:val="26"/>
        </w:rPr>
      </w:pPr>
      <w:r w:rsidRPr="00EA29F5">
        <w:rPr>
          <w:rFonts w:ascii="Times New Roman" w:eastAsia="Times New Roman" w:hAnsi="Times New Roman" w:cs="Times New Roman"/>
          <w:sz w:val="26"/>
          <w:szCs w:val="26"/>
        </w:rPr>
        <w:lastRenderedPageBreak/>
        <w:t>- Thời lượng mỗi video clip không quá 15 phút (đối với lớp 1, 2), không quá 20 phút (đối với lớp 3, 4, 5).</w:t>
      </w:r>
      <w:r w:rsidR="003A453A" w:rsidRPr="00EA29F5">
        <w:rPr>
          <w:rFonts w:ascii="Times New Roman" w:eastAsia="Times New Roman" w:hAnsi="Times New Roman" w:cs="Times New Roman"/>
          <w:sz w:val="26"/>
          <w:szCs w:val="26"/>
        </w:rPr>
        <w:t xml:space="preserve"> Lưu ý, tên file video clip thống nhất ghi như sau: môn hoặc phân môn_lop ?_</w:t>
      </w:r>
      <w:r w:rsidR="00767B41" w:rsidRPr="00EA29F5">
        <w:rPr>
          <w:rFonts w:ascii="Times New Roman" w:eastAsia="Times New Roman" w:hAnsi="Times New Roman" w:cs="Times New Roman"/>
          <w:sz w:val="26"/>
          <w:szCs w:val="26"/>
        </w:rPr>
        <w:t>Tuan ?_</w:t>
      </w:r>
      <w:r w:rsidR="003A453A" w:rsidRPr="00EA29F5">
        <w:rPr>
          <w:rFonts w:ascii="Times New Roman" w:eastAsia="Times New Roman" w:hAnsi="Times New Roman" w:cs="Times New Roman"/>
          <w:sz w:val="26"/>
          <w:szCs w:val="26"/>
        </w:rPr>
        <w:t xml:space="preserve">tiet ?. </w:t>
      </w:r>
      <w:r w:rsidR="003A453A" w:rsidRPr="00EA29F5">
        <w:rPr>
          <w:rFonts w:ascii="Times New Roman" w:eastAsia="Times New Roman" w:hAnsi="Times New Roman" w:cs="Times New Roman"/>
          <w:i/>
          <w:sz w:val="26"/>
          <w:szCs w:val="26"/>
        </w:rPr>
        <w:t>Ví dụ: Toan_lop 1_</w:t>
      </w:r>
      <w:r w:rsidR="00767B41" w:rsidRPr="00EA29F5">
        <w:rPr>
          <w:rFonts w:ascii="Times New Roman" w:eastAsia="Times New Roman" w:hAnsi="Times New Roman" w:cs="Times New Roman"/>
          <w:i/>
          <w:sz w:val="26"/>
          <w:szCs w:val="26"/>
        </w:rPr>
        <w:t>Tuan 2_</w:t>
      </w:r>
      <w:r w:rsidR="003A453A" w:rsidRPr="00EA29F5">
        <w:rPr>
          <w:rFonts w:ascii="Times New Roman" w:eastAsia="Times New Roman" w:hAnsi="Times New Roman" w:cs="Times New Roman"/>
          <w:i/>
          <w:sz w:val="26"/>
          <w:szCs w:val="26"/>
        </w:rPr>
        <w:t>tiet 5.</w:t>
      </w:r>
    </w:p>
    <w:p w:rsidR="00C7396D" w:rsidRPr="00EA29F5" w:rsidRDefault="00C7396D" w:rsidP="001F7B5D">
      <w:pPr>
        <w:spacing w:line="276" w:lineRule="auto"/>
        <w:ind w:firstLine="567"/>
        <w:jc w:val="both"/>
        <w:rPr>
          <w:rFonts w:ascii="Times New Roman" w:eastAsia="Times New Roman" w:hAnsi="Times New Roman" w:cs="Times New Roman"/>
          <w:sz w:val="26"/>
          <w:szCs w:val="26"/>
        </w:rPr>
      </w:pPr>
      <w:r w:rsidRPr="00EA29F5">
        <w:rPr>
          <w:rFonts w:ascii="Times New Roman" w:eastAsia="Times New Roman" w:hAnsi="Times New Roman" w:cs="Times New Roman"/>
          <w:color w:val="000000"/>
          <w:sz w:val="26"/>
          <w:szCs w:val="26"/>
        </w:rPr>
        <w:t>- Từng tổ khối phân công giáo viên tự thiết kế hoặc thông qua những công cụ hỗ trợ dạy học trên môi trường Internet để xây dựng bài dạy gồm các hoạt động và hệ thống bài tập tương tác, đăng tải theo thời khoá biểu học tập trên website trường. </w:t>
      </w:r>
    </w:p>
    <w:p w:rsidR="00C7396D" w:rsidRPr="00EA29F5" w:rsidRDefault="00C7396D" w:rsidP="001F7B5D">
      <w:pPr>
        <w:spacing w:line="276" w:lineRule="auto"/>
        <w:ind w:firstLine="567"/>
        <w:jc w:val="both"/>
        <w:rPr>
          <w:rFonts w:ascii="Times New Roman" w:eastAsia="Times New Roman" w:hAnsi="Times New Roman" w:cs="Times New Roman"/>
          <w:sz w:val="26"/>
          <w:szCs w:val="26"/>
        </w:rPr>
      </w:pPr>
      <w:r w:rsidRPr="00EA29F5">
        <w:rPr>
          <w:rFonts w:ascii="Times New Roman" w:eastAsia="Times New Roman" w:hAnsi="Times New Roman" w:cs="Times New Roman"/>
          <w:color w:val="000000"/>
          <w:sz w:val="26"/>
          <w:szCs w:val="26"/>
        </w:rPr>
        <w:t>- Khuyến khích giáo viên dạy học bằng hình thức trực tuyến (</w:t>
      </w:r>
      <w:r w:rsidR="00FB4868" w:rsidRPr="00EA29F5">
        <w:rPr>
          <w:rFonts w:ascii="Times New Roman" w:eastAsia="Times New Roman" w:hAnsi="Times New Roman" w:cs="Times New Roman"/>
          <w:color w:val="000000"/>
          <w:sz w:val="26"/>
          <w:szCs w:val="26"/>
        </w:rPr>
        <w:t>Google meet</w:t>
      </w:r>
      <w:r w:rsidRPr="00EA29F5">
        <w:rPr>
          <w:rFonts w:ascii="Times New Roman" w:eastAsia="Times New Roman" w:hAnsi="Times New Roman" w:cs="Times New Roman"/>
          <w:color w:val="000000"/>
          <w:sz w:val="26"/>
          <w:szCs w:val="26"/>
        </w:rPr>
        <w:t>), có tương tác giữa giáo viên và học sinh, chú trọng dạy học phân hóa, tích hợp và tích cực. Trong quá trình tương tác, giáo viên đánh giá học sinh bằng nhiều hình thức phù hợp, động viên sự cố gắng, tiến bộ dù là nhỏ nhất của các em. </w:t>
      </w:r>
    </w:p>
    <w:p w:rsidR="00C7396D" w:rsidRPr="00EA29F5" w:rsidRDefault="00C7396D" w:rsidP="001F7B5D">
      <w:pPr>
        <w:spacing w:line="276" w:lineRule="auto"/>
        <w:ind w:firstLine="567"/>
        <w:jc w:val="both"/>
        <w:rPr>
          <w:rFonts w:ascii="Times New Roman" w:eastAsia="Times New Roman" w:hAnsi="Times New Roman" w:cs="Times New Roman"/>
          <w:sz w:val="26"/>
          <w:szCs w:val="26"/>
        </w:rPr>
      </w:pPr>
      <w:r w:rsidRPr="00EA29F5">
        <w:rPr>
          <w:rFonts w:ascii="Times New Roman" w:eastAsia="Times New Roman" w:hAnsi="Times New Roman" w:cs="Times New Roman"/>
          <w:color w:val="000000"/>
          <w:sz w:val="26"/>
          <w:szCs w:val="26"/>
        </w:rPr>
        <w:t xml:space="preserve">- Đối với các lớp có học sinh còn khó khăn thì có thể thiết kế qua tin nhắn ứng dụng như: Messenger, Zalo,... qua thư điện tử, các phương tiện thông tin liên lạc khác,... hoặc in </w:t>
      </w:r>
      <w:r w:rsidR="00FB4868" w:rsidRPr="00EA29F5">
        <w:rPr>
          <w:rFonts w:ascii="Times New Roman" w:eastAsia="Times New Roman" w:hAnsi="Times New Roman" w:cs="Times New Roman"/>
          <w:color w:val="000000"/>
          <w:sz w:val="26"/>
          <w:szCs w:val="26"/>
        </w:rPr>
        <w:t>tài liệu</w:t>
      </w:r>
      <w:r w:rsidRPr="00EA29F5">
        <w:rPr>
          <w:rFonts w:ascii="Times New Roman" w:eastAsia="Times New Roman" w:hAnsi="Times New Roman" w:cs="Times New Roman"/>
          <w:color w:val="000000"/>
          <w:sz w:val="26"/>
          <w:szCs w:val="26"/>
        </w:rPr>
        <w:t xml:space="preserve"> và gửi đến cho cha mẹ học sinh. </w:t>
      </w:r>
    </w:p>
    <w:p w:rsidR="00C7396D" w:rsidRPr="00EA29F5" w:rsidRDefault="00C7396D" w:rsidP="001F7B5D">
      <w:pPr>
        <w:spacing w:line="276" w:lineRule="auto"/>
        <w:ind w:firstLine="567"/>
        <w:jc w:val="both"/>
        <w:rPr>
          <w:rFonts w:ascii="Times New Roman" w:eastAsia="Times New Roman" w:hAnsi="Times New Roman" w:cs="Times New Roman"/>
          <w:sz w:val="26"/>
          <w:szCs w:val="26"/>
        </w:rPr>
      </w:pPr>
      <w:r w:rsidRPr="00EA29F5">
        <w:rPr>
          <w:rFonts w:ascii="Times New Roman" w:eastAsia="Times New Roman" w:hAnsi="Times New Roman" w:cs="Times New Roman"/>
          <w:color w:val="000000"/>
          <w:sz w:val="26"/>
          <w:szCs w:val="26"/>
        </w:rPr>
        <w:t>- Giáo viên có thể sử dụng các đoạn video clip được xây dựng theo hướng dẫn tại công văn 2236/SGDĐT-GDTH ngày 11 tháng 8 năm 2021 và đăng tải trên cổng thông tin điện tử của Phòng Giáo dục Tiểu học Sở Giáo dục và Đào tạo.</w:t>
      </w:r>
      <w:r w:rsidR="00FB4868" w:rsidRPr="00EA29F5">
        <w:rPr>
          <w:rFonts w:ascii="Times New Roman" w:eastAsia="Times New Roman" w:hAnsi="Times New Roman" w:cs="Times New Roman"/>
          <w:color w:val="000000"/>
          <w:sz w:val="26"/>
          <w:szCs w:val="26"/>
        </w:rPr>
        <w:t xml:space="preserve"> </w:t>
      </w:r>
      <w:r w:rsidRPr="00EA29F5">
        <w:rPr>
          <w:rFonts w:ascii="Times New Roman" w:eastAsia="Times New Roman" w:hAnsi="Times New Roman" w:cs="Times New Roman"/>
          <w:color w:val="000000"/>
          <w:sz w:val="26"/>
          <w:szCs w:val="26"/>
        </w:rPr>
        <w:t>Đối với học sinh lớp 1,</w:t>
      </w:r>
      <w:r w:rsidR="00FB4868" w:rsidRPr="00EA29F5">
        <w:rPr>
          <w:rFonts w:ascii="Times New Roman" w:eastAsia="Times New Roman" w:hAnsi="Times New Roman" w:cs="Times New Roman"/>
          <w:color w:val="000000"/>
          <w:sz w:val="26"/>
          <w:szCs w:val="26"/>
        </w:rPr>
        <w:t xml:space="preserve"> </w:t>
      </w:r>
      <w:r w:rsidRPr="00EA29F5">
        <w:rPr>
          <w:rFonts w:ascii="Times New Roman" w:eastAsia="Times New Roman" w:hAnsi="Times New Roman" w:cs="Times New Roman"/>
          <w:color w:val="000000"/>
          <w:sz w:val="26"/>
          <w:szCs w:val="26"/>
        </w:rPr>
        <w:t>2, giáo viên cần tăng cường thời gian tương tác với học sinh; gần gũi, thân thiện với học sinh, kết hợp nhiều hoạt động học tập xen lẫn vui chơi, vận động với thời lượng phù hợp để tạo hứng thú cho các em. </w:t>
      </w:r>
    </w:p>
    <w:p w:rsidR="00C7396D" w:rsidRPr="00EA29F5" w:rsidRDefault="00C7396D" w:rsidP="001F7B5D">
      <w:pPr>
        <w:spacing w:line="276" w:lineRule="auto"/>
        <w:ind w:firstLine="567"/>
        <w:jc w:val="both"/>
        <w:rPr>
          <w:rFonts w:ascii="Times New Roman" w:eastAsia="Times New Roman" w:hAnsi="Times New Roman" w:cs="Times New Roman"/>
          <w:sz w:val="26"/>
          <w:szCs w:val="26"/>
        </w:rPr>
      </w:pPr>
      <w:r w:rsidRPr="00EA29F5">
        <w:rPr>
          <w:rFonts w:ascii="Times New Roman" w:eastAsia="Times New Roman" w:hAnsi="Times New Roman" w:cs="Times New Roman"/>
          <w:color w:val="000000"/>
          <w:sz w:val="26"/>
          <w:szCs w:val="26"/>
        </w:rPr>
        <w:t>- Các khối sắp xếp thời khóa biểu phù hợp với thời gian học tập của học sinh; cung cấp các thông tin hướng dẫn học sinh và cha mẹ học sinh đăng nhập vào ứng dụng để học tập. Giáo viên có biện pháp theo dõi, nhận xét, đánh giá các nhiệm vụ học tập mà học sinh đã thực hiện được; động viên, khuyến khích học sinh hoàn thành các bài tập, hoạt động. </w:t>
      </w:r>
    </w:p>
    <w:p w:rsidR="00F84FB8" w:rsidRPr="00EA29F5" w:rsidRDefault="00435199" w:rsidP="001F7B5D">
      <w:pPr>
        <w:spacing w:before="120" w:after="0" w:line="276" w:lineRule="auto"/>
        <w:ind w:firstLine="567"/>
        <w:jc w:val="both"/>
        <w:rPr>
          <w:rFonts w:ascii="Times New Roman" w:eastAsia="Times New Roman" w:hAnsi="Times New Roman" w:cs="Times New Roman"/>
          <w:b/>
          <w:bCs/>
          <w:sz w:val="26"/>
          <w:szCs w:val="26"/>
        </w:rPr>
      </w:pPr>
      <w:r w:rsidRPr="00EA29F5">
        <w:rPr>
          <w:rFonts w:ascii="Times New Roman" w:eastAsia="Times New Roman" w:hAnsi="Times New Roman" w:cs="Times New Roman"/>
          <w:b/>
          <w:bCs/>
          <w:sz w:val="26"/>
          <w:szCs w:val="26"/>
        </w:rPr>
        <w:t xml:space="preserve">4. </w:t>
      </w:r>
      <w:r w:rsidR="00C70D79" w:rsidRPr="00EA29F5">
        <w:rPr>
          <w:rFonts w:ascii="Times New Roman" w:eastAsia="Times New Roman" w:hAnsi="Times New Roman" w:cs="Times New Roman"/>
          <w:b/>
          <w:bCs/>
          <w:sz w:val="26"/>
          <w:szCs w:val="26"/>
        </w:rPr>
        <w:t>Thành phần tham gia xây dựng kế hoạch bài dạy và tổ chức ghi hình</w:t>
      </w:r>
    </w:p>
    <w:p w:rsidR="00FB4868" w:rsidRPr="00EA29F5" w:rsidRDefault="00FB4868" w:rsidP="001F7B5D">
      <w:pPr>
        <w:spacing w:line="276" w:lineRule="auto"/>
        <w:ind w:firstLine="567"/>
        <w:rPr>
          <w:rFonts w:ascii="Times New Roman" w:eastAsia="Times New Roman" w:hAnsi="Times New Roman" w:cs="Times New Roman"/>
          <w:sz w:val="26"/>
          <w:szCs w:val="26"/>
        </w:rPr>
      </w:pPr>
      <w:r w:rsidRPr="00EA29F5">
        <w:rPr>
          <w:rFonts w:ascii="Times New Roman" w:eastAsia="Times New Roman" w:hAnsi="Times New Roman" w:cs="Times New Roman"/>
          <w:b/>
          <w:bCs/>
          <w:color w:val="000000"/>
          <w:sz w:val="26"/>
          <w:szCs w:val="26"/>
        </w:rPr>
        <w:t>4.1 Đối với các môn được Phòng Giáo dục phân công ghi hình </w:t>
      </w:r>
    </w:p>
    <w:p w:rsidR="00B373DE" w:rsidRPr="00EA29F5" w:rsidRDefault="00FB4868" w:rsidP="001F7B5D">
      <w:pPr>
        <w:pStyle w:val="ListParagraph"/>
        <w:numPr>
          <w:ilvl w:val="0"/>
          <w:numId w:val="2"/>
        </w:numPr>
        <w:spacing w:before="120" w:after="0" w:line="276" w:lineRule="auto"/>
        <w:ind w:left="0" w:firstLine="567"/>
        <w:contextualSpacing w:val="0"/>
        <w:jc w:val="both"/>
        <w:rPr>
          <w:rFonts w:ascii="Times New Roman" w:eastAsia="Times New Roman" w:hAnsi="Times New Roman" w:cs="Times New Roman"/>
          <w:sz w:val="26"/>
          <w:szCs w:val="26"/>
        </w:rPr>
      </w:pPr>
      <w:r w:rsidRPr="00EA29F5">
        <w:rPr>
          <w:rFonts w:ascii="Times New Roman" w:eastAsia="Times New Roman" w:hAnsi="Times New Roman" w:cs="Times New Roman"/>
          <w:color w:val="000000"/>
          <w:sz w:val="26"/>
          <w:szCs w:val="26"/>
        </w:rPr>
        <w:t xml:space="preserve"> Tổ trưởng </w:t>
      </w:r>
      <w:r w:rsidR="00B373DE" w:rsidRPr="00EA29F5">
        <w:rPr>
          <w:rFonts w:ascii="Times New Roman" w:eastAsia="Times New Roman" w:hAnsi="Times New Roman" w:cs="Times New Roman"/>
          <w:color w:val="000000"/>
          <w:sz w:val="26"/>
          <w:szCs w:val="26"/>
        </w:rPr>
        <w:t>t</w:t>
      </w:r>
      <w:r w:rsidRPr="00EA29F5">
        <w:rPr>
          <w:rFonts w:ascii="Times New Roman" w:eastAsia="Times New Roman" w:hAnsi="Times New Roman" w:cs="Times New Roman"/>
          <w:color w:val="000000"/>
          <w:sz w:val="26"/>
          <w:szCs w:val="26"/>
        </w:rPr>
        <w:t xml:space="preserve">ổ </w:t>
      </w:r>
      <w:r w:rsidR="00B373DE" w:rsidRPr="00EA29F5">
        <w:rPr>
          <w:rFonts w:ascii="Times New Roman" w:eastAsia="Times New Roman" w:hAnsi="Times New Roman" w:cs="Times New Roman"/>
          <w:color w:val="000000"/>
          <w:sz w:val="26"/>
          <w:szCs w:val="26"/>
        </w:rPr>
        <w:t>2</w:t>
      </w:r>
      <w:r w:rsidRPr="00EA29F5">
        <w:rPr>
          <w:rFonts w:ascii="Times New Roman" w:eastAsia="Times New Roman" w:hAnsi="Times New Roman" w:cs="Times New Roman"/>
          <w:color w:val="000000"/>
          <w:sz w:val="26"/>
          <w:szCs w:val="26"/>
        </w:rPr>
        <w:t xml:space="preserve"> phân công giáo viên </w:t>
      </w:r>
      <w:r w:rsidR="00A461F5" w:rsidRPr="00EA29F5">
        <w:rPr>
          <w:rFonts w:ascii="Times New Roman" w:eastAsia="Times New Roman" w:hAnsi="Times New Roman" w:cs="Times New Roman"/>
          <w:sz w:val="26"/>
          <w:szCs w:val="26"/>
        </w:rPr>
        <w:t>tham gia xây dựng kế hoạch bài dạy và tổ chức ghi hình các tiết dạy môn Toán lớp 2</w:t>
      </w:r>
      <w:r w:rsidR="00A461F5" w:rsidRPr="00EA29F5">
        <w:rPr>
          <w:rFonts w:ascii="Times New Roman" w:eastAsia="Times New Roman" w:hAnsi="Times New Roman" w:cs="Times New Roman"/>
          <w:color w:val="000000"/>
          <w:sz w:val="26"/>
          <w:szCs w:val="26"/>
        </w:rPr>
        <w:t xml:space="preserve"> </w:t>
      </w:r>
      <w:r w:rsidRPr="00EA29F5">
        <w:rPr>
          <w:rFonts w:ascii="Times New Roman" w:eastAsia="Times New Roman" w:hAnsi="Times New Roman" w:cs="Times New Roman"/>
          <w:color w:val="000000"/>
          <w:sz w:val="26"/>
          <w:szCs w:val="26"/>
        </w:rPr>
        <w:t>(Tuần 1</w:t>
      </w:r>
      <w:r w:rsidR="00B373DE" w:rsidRPr="00EA29F5">
        <w:rPr>
          <w:rFonts w:ascii="Times New Roman" w:eastAsia="Times New Roman" w:hAnsi="Times New Roman" w:cs="Times New Roman"/>
          <w:color w:val="000000"/>
          <w:sz w:val="26"/>
          <w:szCs w:val="26"/>
        </w:rPr>
        <w:t>1, 12</w:t>
      </w:r>
      <w:r w:rsidRPr="00EA29F5">
        <w:rPr>
          <w:rFonts w:ascii="Times New Roman" w:eastAsia="Times New Roman" w:hAnsi="Times New Roman" w:cs="Times New Roman"/>
          <w:color w:val="000000"/>
          <w:sz w:val="26"/>
          <w:szCs w:val="26"/>
        </w:rPr>
        <w:t>)</w:t>
      </w:r>
      <w:r w:rsidR="00B373DE" w:rsidRPr="00EA29F5">
        <w:rPr>
          <w:rFonts w:ascii="Times New Roman" w:eastAsia="Times New Roman" w:hAnsi="Times New Roman" w:cs="Times New Roman"/>
          <w:color w:val="000000"/>
          <w:sz w:val="26"/>
          <w:szCs w:val="26"/>
        </w:rPr>
        <w:t xml:space="preserve"> và gửi</w:t>
      </w:r>
      <w:r w:rsidRPr="00EA29F5">
        <w:rPr>
          <w:rFonts w:ascii="Times New Roman" w:eastAsia="Times New Roman" w:hAnsi="Times New Roman" w:cs="Times New Roman"/>
          <w:color w:val="000000"/>
          <w:sz w:val="26"/>
          <w:szCs w:val="26"/>
        </w:rPr>
        <w:t xml:space="preserve"> bài giảng cho Cô </w:t>
      </w:r>
      <w:r w:rsidR="00B373DE" w:rsidRPr="00EA29F5">
        <w:rPr>
          <w:rFonts w:ascii="Times New Roman" w:eastAsia="Times New Roman" w:hAnsi="Times New Roman" w:cs="Times New Roman"/>
          <w:color w:val="000000"/>
          <w:sz w:val="26"/>
          <w:szCs w:val="26"/>
        </w:rPr>
        <w:t>Nguyễn Thị Thùy Trang</w:t>
      </w:r>
      <w:r w:rsidRPr="00EA29F5">
        <w:rPr>
          <w:rFonts w:ascii="Times New Roman" w:eastAsia="Times New Roman" w:hAnsi="Times New Roman" w:cs="Times New Roman"/>
          <w:color w:val="000000"/>
          <w:sz w:val="26"/>
          <w:szCs w:val="26"/>
        </w:rPr>
        <w:t xml:space="preserve"> - Phó hiệu trưởng </w:t>
      </w:r>
      <w:r w:rsidR="00A461F5" w:rsidRPr="00EA29F5">
        <w:rPr>
          <w:rFonts w:ascii="Times New Roman" w:eastAsia="Times New Roman" w:hAnsi="Times New Roman" w:cs="Times New Roman"/>
          <w:sz w:val="26"/>
          <w:szCs w:val="26"/>
        </w:rPr>
        <w:t>kiểm</w:t>
      </w:r>
      <w:r w:rsidR="00A461F5" w:rsidRPr="00EA29F5">
        <w:rPr>
          <w:rFonts w:ascii="Times New Roman" w:eastAsia="Times New Roman" w:hAnsi="Times New Roman" w:cs="Times New Roman"/>
          <w:color w:val="000000"/>
          <w:sz w:val="26"/>
          <w:szCs w:val="26"/>
        </w:rPr>
        <w:t xml:space="preserve"> </w:t>
      </w:r>
      <w:r w:rsidRPr="00EA29F5">
        <w:rPr>
          <w:rFonts w:ascii="Times New Roman" w:eastAsia="Times New Roman" w:hAnsi="Times New Roman" w:cs="Times New Roman"/>
          <w:color w:val="000000"/>
          <w:sz w:val="26"/>
          <w:szCs w:val="26"/>
        </w:rPr>
        <w:t>duyệt</w:t>
      </w:r>
      <w:r w:rsidR="00B373DE" w:rsidRPr="00EA29F5">
        <w:rPr>
          <w:rFonts w:ascii="Times New Roman" w:eastAsia="Times New Roman" w:hAnsi="Times New Roman" w:cs="Times New Roman"/>
          <w:color w:val="000000"/>
          <w:sz w:val="26"/>
          <w:szCs w:val="26"/>
        </w:rPr>
        <w:t>, góp ý</w:t>
      </w:r>
      <w:r w:rsidRPr="00EA29F5">
        <w:rPr>
          <w:rFonts w:ascii="Times New Roman" w:eastAsia="Times New Roman" w:hAnsi="Times New Roman" w:cs="Times New Roman"/>
          <w:color w:val="000000"/>
          <w:sz w:val="26"/>
          <w:szCs w:val="26"/>
        </w:rPr>
        <w:t xml:space="preserve"> và </w:t>
      </w:r>
      <w:r w:rsidR="00B373DE" w:rsidRPr="00EA29F5">
        <w:rPr>
          <w:rFonts w:ascii="Times New Roman" w:eastAsia="Times New Roman" w:hAnsi="Times New Roman" w:cs="Times New Roman"/>
          <w:sz w:val="26"/>
          <w:szCs w:val="26"/>
        </w:rPr>
        <w:t>gửi video clip đã hoàn tất về cho chuyên viên phụ trách môn Toán (</w:t>
      </w:r>
      <w:r w:rsidR="00B373DE" w:rsidRPr="00EA29F5">
        <w:rPr>
          <w:rFonts w:ascii="Times New Roman" w:eastAsia="Times New Roman" w:hAnsi="Times New Roman" w:cs="Times New Roman"/>
          <w:i/>
          <w:sz w:val="26"/>
          <w:szCs w:val="26"/>
        </w:rPr>
        <w:t xml:space="preserve">theo tuần, chậm nhất ngày thứ Ba của tuần trước </w:t>
      </w:r>
      <w:r w:rsidR="00AB27DD">
        <w:rPr>
          <w:rFonts w:ascii="Times New Roman" w:eastAsia="Times New Roman" w:hAnsi="Times New Roman" w:cs="Times New Roman"/>
          <w:i/>
          <w:sz w:val="26"/>
          <w:szCs w:val="26"/>
        </w:rPr>
        <w:t xml:space="preserve">        (</w:t>
      </w:r>
      <w:r w:rsidR="00B373DE" w:rsidRPr="00EA29F5">
        <w:rPr>
          <w:rFonts w:ascii="Times New Roman" w:eastAsia="Times New Roman" w:hAnsi="Times New Roman" w:cs="Times New Roman"/>
          <w:i/>
          <w:sz w:val="26"/>
          <w:szCs w:val="26"/>
        </w:rPr>
        <w:t xml:space="preserve">ngày nộp </w:t>
      </w:r>
      <w:r w:rsidR="00A461F5" w:rsidRPr="00EA29F5">
        <w:rPr>
          <w:rFonts w:ascii="Times New Roman" w:eastAsia="Times New Roman" w:hAnsi="Times New Roman" w:cs="Times New Roman"/>
          <w:i/>
          <w:sz w:val="26"/>
          <w:szCs w:val="26"/>
        </w:rPr>
        <w:t>23</w:t>
      </w:r>
      <w:r w:rsidR="00B373DE" w:rsidRPr="00EA29F5">
        <w:rPr>
          <w:rFonts w:ascii="Times New Roman" w:eastAsia="Times New Roman" w:hAnsi="Times New Roman" w:cs="Times New Roman"/>
          <w:i/>
          <w:sz w:val="26"/>
          <w:szCs w:val="26"/>
        </w:rPr>
        <w:t xml:space="preserve">, </w:t>
      </w:r>
      <w:r w:rsidR="00A461F5" w:rsidRPr="00EA29F5">
        <w:rPr>
          <w:rFonts w:ascii="Times New Roman" w:eastAsia="Times New Roman" w:hAnsi="Times New Roman" w:cs="Times New Roman"/>
          <w:i/>
          <w:sz w:val="26"/>
          <w:szCs w:val="26"/>
        </w:rPr>
        <w:t>30/</w:t>
      </w:r>
      <w:r w:rsidR="00B373DE" w:rsidRPr="00EA29F5">
        <w:rPr>
          <w:rFonts w:ascii="Times New Roman" w:eastAsia="Times New Roman" w:hAnsi="Times New Roman" w:cs="Times New Roman"/>
          <w:i/>
          <w:sz w:val="26"/>
          <w:szCs w:val="26"/>
        </w:rPr>
        <w:t>1</w:t>
      </w:r>
      <w:r w:rsidR="00A461F5" w:rsidRPr="00EA29F5">
        <w:rPr>
          <w:rFonts w:ascii="Times New Roman" w:eastAsia="Times New Roman" w:hAnsi="Times New Roman" w:cs="Times New Roman"/>
          <w:i/>
          <w:sz w:val="26"/>
          <w:szCs w:val="26"/>
        </w:rPr>
        <w:t>1</w:t>
      </w:r>
      <w:r w:rsidR="00B373DE" w:rsidRPr="00EA29F5">
        <w:rPr>
          <w:rFonts w:ascii="Times New Roman" w:eastAsia="Times New Roman" w:hAnsi="Times New Roman" w:cs="Times New Roman"/>
          <w:i/>
          <w:sz w:val="26"/>
          <w:szCs w:val="26"/>
        </w:rPr>
        <w:t>/2021, căn cứ  theo Kế hoạch thời gian năm học do UBND Thành phố ban hành theo QĐ số 2999/QĐ-UBND ngày 18/8/2021</w:t>
      </w:r>
      <w:r w:rsidR="00B373DE" w:rsidRPr="00EA29F5">
        <w:rPr>
          <w:rFonts w:ascii="Times New Roman" w:eastAsia="Times New Roman" w:hAnsi="Times New Roman" w:cs="Times New Roman"/>
          <w:sz w:val="26"/>
          <w:szCs w:val="26"/>
        </w:rPr>
        <w:t>) qua email cá nhân của Thầy Hiệp để MLCM kiểm duyệt và báo cáo Sở GDĐT cập nhật trên trang thông tin của Sở GDĐT</w:t>
      </w:r>
      <w:r w:rsidR="00A461F5" w:rsidRPr="00EA29F5">
        <w:rPr>
          <w:rFonts w:ascii="Times New Roman" w:eastAsia="Times New Roman" w:hAnsi="Times New Roman" w:cs="Times New Roman"/>
          <w:sz w:val="26"/>
          <w:szCs w:val="26"/>
        </w:rPr>
        <w:t xml:space="preserve"> (Thực hiện theo 7 bước đã được hướng dẫn)</w:t>
      </w:r>
      <w:r w:rsidR="00B373DE" w:rsidRPr="00EA29F5">
        <w:rPr>
          <w:rFonts w:ascii="Times New Roman" w:eastAsia="Times New Roman" w:hAnsi="Times New Roman" w:cs="Times New Roman"/>
          <w:sz w:val="26"/>
          <w:szCs w:val="26"/>
        </w:rPr>
        <w:t>.</w:t>
      </w:r>
    </w:p>
    <w:p w:rsidR="00A461F5" w:rsidRPr="00EA29F5" w:rsidRDefault="00A461F5" w:rsidP="001F7B5D">
      <w:pPr>
        <w:pStyle w:val="ListParagraph"/>
        <w:numPr>
          <w:ilvl w:val="0"/>
          <w:numId w:val="2"/>
        </w:numPr>
        <w:spacing w:before="120" w:after="0" w:line="276" w:lineRule="auto"/>
        <w:ind w:left="0" w:firstLine="567"/>
        <w:contextualSpacing w:val="0"/>
        <w:jc w:val="both"/>
        <w:rPr>
          <w:rFonts w:ascii="Times New Roman" w:eastAsia="Times New Roman" w:hAnsi="Times New Roman" w:cs="Times New Roman"/>
          <w:sz w:val="26"/>
          <w:szCs w:val="26"/>
        </w:rPr>
      </w:pPr>
      <w:r w:rsidRPr="00EA29F5">
        <w:rPr>
          <w:rFonts w:ascii="Times New Roman" w:eastAsia="Times New Roman" w:hAnsi="Times New Roman" w:cs="Times New Roman"/>
          <w:sz w:val="26"/>
          <w:szCs w:val="26"/>
        </w:rPr>
        <w:t xml:space="preserve">Phân công </w:t>
      </w:r>
      <w:r w:rsidR="00DD273D" w:rsidRPr="00EA29F5">
        <w:rPr>
          <w:rFonts w:ascii="Times New Roman" w:eastAsia="Times New Roman" w:hAnsi="Times New Roman" w:cs="Times New Roman"/>
          <w:sz w:val="26"/>
          <w:szCs w:val="26"/>
        </w:rPr>
        <w:t xml:space="preserve">Tổ 4 cùng </w:t>
      </w:r>
      <w:r w:rsidRPr="00EA29F5">
        <w:rPr>
          <w:rFonts w:ascii="Times New Roman" w:eastAsia="Times New Roman" w:hAnsi="Times New Roman" w:cs="Times New Roman"/>
          <w:sz w:val="26"/>
          <w:szCs w:val="26"/>
        </w:rPr>
        <w:t xml:space="preserve">cô Trần Ngọc Diễm Hương, GV </w:t>
      </w:r>
      <w:r w:rsidR="00611BDB" w:rsidRPr="00EA29F5">
        <w:rPr>
          <w:rFonts w:ascii="Times New Roman" w:eastAsia="Times New Roman" w:hAnsi="Times New Roman" w:cs="Times New Roman"/>
          <w:sz w:val="26"/>
          <w:szCs w:val="26"/>
        </w:rPr>
        <w:t>M</w:t>
      </w:r>
      <w:r w:rsidRPr="00EA29F5">
        <w:rPr>
          <w:rFonts w:ascii="Times New Roman" w:eastAsia="Times New Roman" w:hAnsi="Times New Roman" w:cs="Times New Roman"/>
          <w:sz w:val="26"/>
          <w:szCs w:val="26"/>
        </w:rPr>
        <w:t>ỹ thuật</w:t>
      </w:r>
      <w:r w:rsidR="00611BDB" w:rsidRPr="00EA29F5">
        <w:rPr>
          <w:rFonts w:ascii="Times New Roman" w:eastAsia="Times New Roman" w:hAnsi="Times New Roman" w:cs="Times New Roman"/>
          <w:sz w:val="26"/>
          <w:szCs w:val="26"/>
        </w:rPr>
        <w:t xml:space="preserve"> xây dựng kế hoạch bài dạy và ghi hình tiết Mỹ thuật lớp 4</w:t>
      </w:r>
      <w:r w:rsidR="00611BDB" w:rsidRPr="00EA29F5">
        <w:rPr>
          <w:rFonts w:ascii="Times New Roman" w:eastAsia="Times New Roman" w:hAnsi="Times New Roman" w:cs="Times New Roman"/>
          <w:color w:val="000000"/>
          <w:sz w:val="26"/>
          <w:szCs w:val="26"/>
        </w:rPr>
        <w:t xml:space="preserve"> (Tuần </w:t>
      </w:r>
      <w:r w:rsidR="00DD273D" w:rsidRPr="00EA29F5">
        <w:rPr>
          <w:rFonts w:ascii="Times New Roman" w:eastAsia="Times New Roman" w:hAnsi="Times New Roman" w:cs="Times New Roman"/>
          <w:color w:val="000000"/>
          <w:sz w:val="26"/>
          <w:szCs w:val="26"/>
        </w:rPr>
        <w:t xml:space="preserve">21), rồi </w:t>
      </w:r>
      <w:r w:rsidR="00611BDB" w:rsidRPr="00EA29F5">
        <w:rPr>
          <w:rFonts w:ascii="Times New Roman" w:eastAsia="Times New Roman" w:hAnsi="Times New Roman" w:cs="Times New Roman"/>
          <w:color w:val="000000"/>
          <w:sz w:val="26"/>
          <w:szCs w:val="26"/>
        </w:rPr>
        <w:t xml:space="preserve">gửi bài giảng cho Cô Nguyễn Thị Thùy Trang - Phó hiệu trưởng duyệt, góp ý và </w:t>
      </w:r>
      <w:r w:rsidR="00611BDB" w:rsidRPr="00EA29F5">
        <w:rPr>
          <w:rFonts w:ascii="Times New Roman" w:eastAsia="Times New Roman" w:hAnsi="Times New Roman" w:cs="Times New Roman"/>
          <w:sz w:val="26"/>
          <w:szCs w:val="26"/>
        </w:rPr>
        <w:t xml:space="preserve">gửi video clip đã hoàn tất về cho chuyên viên </w:t>
      </w:r>
      <w:r w:rsidR="00D87224">
        <w:rPr>
          <w:rFonts w:ascii="Times New Roman" w:eastAsia="Times New Roman" w:hAnsi="Times New Roman" w:cs="Times New Roman"/>
          <w:sz w:val="26"/>
          <w:szCs w:val="26"/>
        </w:rPr>
        <w:t xml:space="preserve">PGD </w:t>
      </w:r>
      <w:r w:rsidR="00611BDB" w:rsidRPr="00EA29F5">
        <w:rPr>
          <w:rFonts w:ascii="Times New Roman" w:eastAsia="Times New Roman" w:hAnsi="Times New Roman" w:cs="Times New Roman"/>
          <w:sz w:val="26"/>
          <w:szCs w:val="26"/>
        </w:rPr>
        <w:t xml:space="preserve">phụ trách </w:t>
      </w:r>
      <w:r w:rsidR="00DD273D" w:rsidRPr="00EA29F5">
        <w:rPr>
          <w:rFonts w:ascii="Times New Roman" w:eastAsia="Times New Roman" w:hAnsi="Times New Roman" w:cs="Times New Roman"/>
          <w:sz w:val="26"/>
          <w:szCs w:val="26"/>
        </w:rPr>
        <w:t xml:space="preserve">bộ </w:t>
      </w:r>
      <w:r w:rsidR="00611BDB" w:rsidRPr="00EA29F5">
        <w:rPr>
          <w:rFonts w:ascii="Times New Roman" w:eastAsia="Times New Roman" w:hAnsi="Times New Roman" w:cs="Times New Roman"/>
          <w:sz w:val="26"/>
          <w:szCs w:val="26"/>
        </w:rPr>
        <w:t xml:space="preserve">môn </w:t>
      </w:r>
      <w:r w:rsidR="00D87224">
        <w:rPr>
          <w:rFonts w:ascii="Times New Roman" w:eastAsia="Times New Roman" w:hAnsi="Times New Roman" w:cs="Times New Roman"/>
          <w:sz w:val="26"/>
          <w:szCs w:val="26"/>
        </w:rPr>
        <w:t xml:space="preserve">MT </w:t>
      </w:r>
      <w:r w:rsidR="00611BDB" w:rsidRPr="00EA29F5">
        <w:rPr>
          <w:rFonts w:ascii="Times New Roman" w:eastAsia="Times New Roman" w:hAnsi="Times New Roman" w:cs="Times New Roman"/>
          <w:sz w:val="26"/>
          <w:szCs w:val="26"/>
        </w:rPr>
        <w:t>để kiểm duyệt và báo cáo Sở GDĐT cập nhật trên trang thông tin của Sở GDĐT</w:t>
      </w:r>
      <w:r w:rsidR="00DD273D" w:rsidRPr="00EA29F5">
        <w:rPr>
          <w:rFonts w:ascii="Times New Roman" w:eastAsia="Times New Roman" w:hAnsi="Times New Roman" w:cs="Times New Roman"/>
          <w:sz w:val="26"/>
          <w:szCs w:val="26"/>
        </w:rPr>
        <w:t>.</w:t>
      </w:r>
    </w:p>
    <w:p w:rsidR="00FB4868" w:rsidRPr="00EA29F5" w:rsidRDefault="00FB4868" w:rsidP="001F7B5D">
      <w:pPr>
        <w:spacing w:line="276" w:lineRule="auto"/>
        <w:ind w:firstLine="567"/>
        <w:rPr>
          <w:rFonts w:ascii="Times New Roman" w:eastAsia="Times New Roman" w:hAnsi="Times New Roman" w:cs="Times New Roman"/>
          <w:b/>
          <w:bCs/>
          <w:color w:val="000000"/>
          <w:sz w:val="26"/>
          <w:szCs w:val="26"/>
        </w:rPr>
      </w:pPr>
      <w:r w:rsidRPr="00EA29F5">
        <w:rPr>
          <w:rFonts w:ascii="Times New Roman" w:eastAsia="Times New Roman" w:hAnsi="Times New Roman" w:cs="Times New Roman"/>
          <w:b/>
          <w:bCs/>
          <w:iCs/>
          <w:color w:val="000000"/>
          <w:sz w:val="26"/>
          <w:szCs w:val="26"/>
        </w:rPr>
        <w:lastRenderedPageBreak/>
        <w:t>4</w:t>
      </w:r>
      <w:r w:rsidRPr="00EA29F5">
        <w:rPr>
          <w:rFonts w:ascii="Times New Roman" w:eastAsia="Times New Roman" w:hAnsi="Times New Roman" w:cs="Times New Roman"/>
          <w:b/>
          <w:bCs/>
          <w:color w:val="000000"/>
          <w:sz w:val="26"/>
          <w:szCs w:val="26"/>
        </w:rPr>
        <w:t>.2. Đối v</w:t>
      </w:r>
      <w:r w:rsidRPr="00EA29F5">
        <w:rPr>
          <w:rFonts w:ascii="Times New Roman" w:eastAsia="Times New Roman" w:hAnsi="Times New Roman" w:cs="Times New Roman"/>
          <w:b/>
          <w:bCs/>
          <w:iCs/>
          <w:color w:val="000000"/>
          <w:sz w:val="26"/>
          <w:szCs w:val="26"/>
        </w:rPr>
        <w:t>ớ</w:t>
      </w:r>
      <w:r w:rsidRPr="00EA29F5">
        <w:rPr>
          <w:rFonts w:ascii="Times New Roman" w:eastAsia="Times New Roman" w:hAnsi="Times New Roman" w:cs="Times New Roman"/>
          <w:b/>
          <w:bCs/>
          <w:color w:val="000000"/>
          <w:sz w:val="26"/>
          <w:szCs w:val="26"/>
        </w:rPr>
        <w:t>i các môn</w:t>
      </w:r>
      <w:r w:rsidR="00DD273D" w:rsidRPr="00EA29F5">
        <w:rPr>
          <w:rFonts w:ascii="Times New Roman" w:eastAsia="Times New Roman" w:hAnsi="Times New Roman" w:cs="Times New Roman"/>
          <w:b/>
          <w:bCs/>
          <w:color w:val="000000"/>
          <w:sz w:val="26"/>
          <w:szCs w:val="26"/>
        </w:rPr>
        <w:t xml:space="preserve"> học</w:t>
      </w:r>
      <w:r w:rsidRPr="00EA29F5">
        <w:rPr>
          <w:rFonts w:ascii="Times New Roman" w:eastAsia="Times New Roman" w:hAnsi="Times New Roman" w:cs="Times New Roman"/>
          <w:b/>
          <w:bCs/>
          <w:color w:val="000000"/>
          <w:sz w:val="26"/>
          <w:szCs w:val="26"/>
        </w:rPr>
        <w:t xml:space="preserve"> còn lại </w:t>
      </w:r>
    </w:p>
    <w:p w:rsidR="00EA29F5" w:rsidRPr="00F4363D" w:rsidRDefault="00EA29F5" w:rsidP="001F7B5D">
      <w:pPr>
        <w:spacing w:before="120" w:after="0" w:line="276" w:lineRule="auto"/>
        <w:ind w:firstLine="567"/>
        <w:jc w:val="both"/>
        <w:rPr>
          <w:rFonts w:ascii="Times New Roman" w:eastAsia="Times New Roman" w:hAnsi="Times New Roman" w:cs="Times New Roman"/>
          <w:sz w:val="26"/>
          <w:szCs w:val="26"/>
        </w:rPr>
      </w:pPr>
      <w:r w:rsidRPr="00F4363D">
        <w:rPr>
          <w:rFonts w:ascii="Times New Roman" w:eastAsia="Times New Roman" w:hAnsi="Times New Roman" w:cs="Times New Roman"/>
          <w:sz w:val="26"/>
          <w:szCs w:val="26"/>
        </w:rPr>
        <w:t xml:space="preserve">- GVCN và GVBM các tổ còn lại chủ động soạn bài, ghi hình các môn mình phụ trách gửi đến các nhóm lớp để dạy cho HS </w:t>
      </w:r>
      <w:r w:rsidR="00F4363D" w:rsidRPr="00F4363D">
        <w:rPr>
          <w:rFonts w:ascii="Times New Roman" w:eastAsia="Times New Roman" w:hAnsi="Times New Roman" w:cs="Times New Roman"/>
          <w:sz w:val="26"/>
          <w:szCs w:val="26"/>
        </w:rPr>
        <w:t>như Toán, Tiếng Việt, TNXH, Đạo đức, Khoa học, Lịch sử- Địa lý</w:t>
      </w:r>
      <w:r w:rsidRPr="00F4363D">
        <w:rPr>
          <w:rFonts w:ascii="Times New Roman" w:eastAsia="Times New Roman" w:hAnsi="Times New Roman" w:cs="Times New Roman"/>
          <w:sz w:val="26"/>
          <w:szCs w:val="26"/>
        </w:rPr>
        <w:t xml:space="preserve"> </w:t>
      </w:r>
      <w:r w:rsidR="00F4363D" w:rsidRPr="00F4363D">
        <w:rPr>
          <w:rFonts w:ascii="Times New Roman" w:eastAsia="Times New Roman" w:hAnsi="Times New Roman" w:cs="Times New Roman"/>
          <w:sz w:val="26"/>
          <w:szCs w:val="26"/>
        </w:rPr>
        <w:t>v</w:t>
      </w:r>
      <w:r w:rsidRPr="00F4363D">
        <w:rPr>
          <w:rFonts w:ascii="Times New Roman" w:eastAsia="Times New Roman" w:hAnsi="Times New Roman" w:cs="Times New Roman"/>
          <w:sz w:val="26"/>
          <w:szCs w:val="26"/>
        </w:rPr>
        <w:t>à môn tiếng Anh. GV có thể tự thiết kế bài dạy hoặc biên soạn lại các video clip sao cho phù hợp trình độ học sinh lớp mình phụ trách. Riêng Khối lớp 1, một số môn không chọn bộ sách CTST, TTCM và giáo viên phối hợp, phân công ghi hình tiết dạy, sau đó đưa lên trang web của trường để chia sẻ đến các lớp trong khối.</w:t>
      </w:r>
    </w:p>
    <w:p w:rsidR="00EA29F5" w:rsidRPr="00EA29F5" w:rsidRDefault="00EA29F5" w:rsidP="001F7B5D">
      <w:pPr>
        <w:spacing w:before="120" w:after="0" w:line="276" w:lineRule="auto"/>
        <w:ind w:firstLine="567"/>
        <w:jc w:val="both"/>
        <w:rPr>
          <w:rFonts w:ascii="Times New Roman" w:eastAsia="Times New Roman" w:hAnsi="Times New Roman" w:cs="Times New Roman"/>
          <w:color w:val="000000"/>
          <w:sz w:val="26"/>
          <w:szCs w:val="26"/>
        </w:rPr>
      </w:pPr>
      <w:r w:rsidRPr="00EA29F5">
        <w:rPr>
          <w:rFonts w:ascii="Times New Roman" w:eastAsia="Times New Roman" w:hAnsi="Times New Roman" w:cs="Times New Roman"/>
          <w:color w:val="000000"/>
          <w:sz w:val="26"/>
          <w:szCs w:val="26"/>
        </w:rPr>
        <w:t>- Giáo viên thực hiện tốt các quy định, kế hoạch của tổ chuyên môn và nhà trường; tích cực, chủ động, tự học, tự bồi dưỡng nâng cao trình độ ứng dụng CNTT; thực hiện cơ bản thành thạo các phần mềm, ứng dụng đã tập huấn để góp phần nâng cao kỹ năng sử dụng CNTT và chất lượng dạy học; </w:t>
      </w:r>
      <w:r w:rsidR="00F4363D">
        <w:rPr>
          <w:rFonts w:ascii="Times New Roman" w:eastAsia="Times New Roman" w:hAnsi="Times New Roman" w:cs="Times New Roman"/>
          <w:color w:val="000000"/>
          <w:sz w:val="26"/>
          <w:szCs w:val="26"/>
        </w:rPr>
        <w:t xml:space="preserve">Giáo viên </w:t>
      </w:r>
      <w:r w:rsidR="00F4363D" w:rsidRPr="00EA29F5">
        <w:rPr>
          <w:rFonts w:ascii="Times New Roman" w:eastAsia="Times New Roman" w:hAnsi="Times New Roman" w:cs="Times New Roman"/>
          <w:color w:val="000000"/>
          <w:sz w:val="26"/>
          <w:szCs w:val="26"/>
        </w:rPr>
        <w:t>xây dựng và lựa chọn học liệu, cách sử dụng công cụ hoặc dịch vụ công nghệ thông tin để tổ chức dạy học trên môi trường Internet; tổ chức các hoạt động học cho học sinh bao gồm: thực hiện nhiệm vụ học tập, trao đổi, thảo luận giữa học sinh với giáo viên</w:t>
      </w:r>
      <w:r w:rsidR="00F4363D">
        <w:rPr>
          <w:rFonts w:ascii="Times New Roman" w:eastAsia="Times New Roman" w:hAnsi="Times New Roman" w:cs="Times New Roman"/>
          <w:color w:val="000000"/>
          <w:sz w:val="26"/>
          <w:szCs w:val="26"/>
        </w:rPr>
        <w:t>.</w:t>
      </w:r>
    </w:p>
    <w:p w:rsidR="00EA29F5" w:rsidRPr="00EA29F5" w:rsidRDefault="00EA29F5" w:rsidP="001F7B5D">
      <w:pPr>
        <w:spacing w:before="120" w:after="0" w:line="276" w:lineRule="auto"/>
        <w:ind w:firstLine="567"/>
        <w:jc w:val="both"/>
        <w:rPr>
          <w:rFonts w:ascii="Times New Roman" w:eastAsia="Times New Roman" w:hAnsi="Times New Roman" w:cs="Times New Roman"/>
          <w:sz w:val="26"/>
          <w:szCs w:val="26"/>
        </w:rPr>
      </w:pPr>
      <w:r w:rsidRPr="00EA29F5">
        <w:rPr>
          <w:rFonts w:ascii="Times New Roman" w:eastAsia="Times New Roman" w:hAnsi="Times New Roman" w:cs="Times New Roman"/>
          <w:sz w:val="26"/>
          <w:szCs w:val="26"/>
        </w:rPr>
        <w:t xml:space="preserve">- </w:t>
      </w:r>
      <w:r w:rsidR="00F4363D">
        <w:rPr>
          <w:rFonts w:ascii="Times New Roman" w:eastAsia="Times New Roman" w:hAnsi="Times New Roman" w:cs="Times New Roman"/>
          <w:color w:val="000000"/>
          <w:sz w:val="26"/>
          <w:szCs w:val="26"/>
        </w:rPr>
        <w:t>Giáo viên</w:t>
      </w:r>
      <w:r w:rsidRPr="00EA29F5">
        <w:rPr>
          <w:rFonts w:ascii="Times New Roman" w:eastAsia="Times New Roman" w:hAnsi="Times New Roman" w:cs="Times New Roman"/>
          <w:sz w:val="26"/>
          <w:szCs w:val="26"/>
        </w:rPr>
        <w:t xml:space="preserve"> các lớp tạo nhóm lớp qua zalo, fb,…giới thiệu trang web của trường để thuận tiện giới thiệu, đăng video clip bài học đã hoàn tất, nội dung hướng dẫn học tập  đến học sinh, cha mẹ học sinh biết để học, tham khảo và thực hiện. Theo dõi quá trình tham gia học tập, tương tác của HS và CMHS.</w:t>
      </w:r>
    </w:p>
    <w:p w:rsidR="00EA29F5" w:rsidRPr="00EA29F5" w:rsidRDefault="00EA29F5" w:rsidP="001F7B5D">
      <w:pPr>
        <w:spacing w:before="120" w:after="0" w:line="276" w:lineRule="auto"/>
        <w:ind w:firstLine="567"/>
        <w:jc w:val="both"/>
        <w:rPr>
          <w:rFonts w:ascii="Times New Roman" w:eastAsia="Times New Roman" w:hAnsi="Times New Roman" w:cs="Times New Roman"/>
          <w:sz w:val="26"/>
          <w:szCs w:val="26"/>
        </w:rPr>
      </w:pPr>
      <w:r w:rsidRPr="00EA29F5">
        <w:rPr>
          <w:rFonts w:ascii="Times New Roman" w:eastAsia="Times New Roman" w:hAnsi="Times New Roman" w:cs="Times New Roman"/>
          <w:color w:val="000000"/>
          <w:sz w:val="26"/>
          <w:szCs w:val="26"/>
        </w:rPr>
        <w:t xml:space="preserve">- Giáo viên </w:t>
      </w:r>
      <w:r w:rsidR="00F4363D">
        <w:rPr>
          <w:rFonts w:ascii="Times New Roman" w:eastAsia="Times New Roman" w:hAnsi="Times New Roman" w:cs="Times New Roman"/>
          <w:color w:val="000000"/>
          <w:sz w:val="26"/>
          <w:szCs w:val="26"/>
        </w:rPr>
        <w:t xml:space="preserve">dạy môn </w:t>
      </w:r>
      <w:r w:rsidRPr="00EA29F5">
        <w:rPr>
          <w:rFonts w:ascii="Times New Roman" w:eastAsia="Times New Roman" w:hAnsi="Times New Roman" w:cs="Times New Roman"/>
          <w:color w:val="000000"/>
          <w:sz w:val="26"/>
          <w:szCs w:val="26"/>
        </w:rPr>
        <w:t xml:space="preserve">Thể dục, Âm nhạc, Mĩ thuật: Quay clip gửi vào </w:t>
      </w:r>
      <w:r w:rsidRPr="00EA29F5">
        <w:rPr>
          <w:rFonts w:ascii="Times New Roman" w:eastAsia="Times New Roman" w:hAnsi="Times New Roman" w:cs="Times New Roman"/>
          <w:i/>
          <w:iCs/>
          <w:color w:val="000000"/>
          <w:sz w:val="26"/>
          <w:szCs w:val="26"/>
        </w:rPr>
        <w:t>z</w:t>
      </w:r>
      <w:r w:rsidRPr="00EA29F5">
        <w:rPr>
          <w:rFonts w:ascii="Times New Roman" w:eastAsia="Times New Roman" w:hAnsi="Times New Roman" w:cs="Times New Roman"/>
          <w:color w:val="000000"/>
          <w:sz w:val="26"/>
          <w:szCs w:val="26"/>
        </w:rPr>
        <w:t>alo nhóm của các lớp cho học sinh học. </w:t>
      </w:r>
    </w:p>
    <w:p w:rsidR="00435199" w:rsidRPr="00EA29F5" w:rsidRDefault="00435199" w:rsidP="001F7B5D">
      <w:pPr>
        <w:spacing w:before="120" w:after="0" w:line="276" w:lineRule="auto"/>
        <w:ind w:firstLine="567"/>
        <w:jc w:val="both"/>
        <w:rPr>
          <w:rFonts w:ascii="Times New Roman" w:eastAsia="Times New Roman" w:hAnsi="Times New Roman" w:cs="Times New Roman"/>
          <w:b/>
          <w:bCs/>
          <w:sz w:val="26"/>
          <w:szCs w:val="26"/>
        </w:rPr>
      </w:pPr>
      <w:r w:rsidRPr="00EA29F5">
        <w:rPr>
          <w:rFonts w:ascii="Times New Roman" w:eastAsia="Times New Roman" w:hAnsi="Times New Roman" w:cs="Times New Roman"/>
          <w:b/>
          <w:bCs/>
          <w:sz w:val="26"/>
          <w:szCs w:val="26"/>
        </w:rPr>
        <w:t>5. Tổ chức thực hiện</w:t>
      </w:r>
    </w:p>
    <w:p w:rsidR="00B25706" w:rsidRPr="00EA29F5" w:rsidRDefault="003E2154" w:rsidP="001F7B5D">
      <w:pPr>
        <w:pStyle w:val="ListParagraph"/>
        <w:numPr>
          <w:ilvl w:val="0"/>
          <w:numId w:val="2"/>
        </w:numPr>
        <w:spacing w:before="120" w:after="0" w:line="276" w:lineRule="auto"/>
        <w:ind w:left="0" w:firstLine="567"/>
        <w:contextualSpacing w:val="0"/>
        <w:jc w:val="both"/>
        <w:rPr>
          <w:rFonts w:ascii="Times New Roman" w:eastAsia="Times New Roman" w:hAnsi="Times New Roman" w:cs="Times New Roman"/>
          <w:sz w:val="26"/>
          <w:szCs w:val="26"/>
        </w:rPr>
      </w:pPr>
      <w:r w:rsidRPr="00EA29F5">
        <w:rPr>
          <w:rFonts w:ascii="Times New Roman" w:eastAsia="Times New Roman" w:hAnsi="Times New Roman" w:cs="Times New Roman"/>
          <w:sz w:val="26"/>
          <w:szCs w:val="26"/>
        </w:rPr>
        <w:t>Hiệu trưởng x</w:t>
      </w:r>
      <w:r w:rsidR="00B25706" w:rsidRPr="00EA29F5">
        <w:rPr>
          <w:rFonts w:ascii="Times New Roman" w:eastAsia="Times New Roman" w:hAnsi="Times New Roman" w:cs="Times New Roman"/>
          <w:sz w:val="26"/>
          <w:szCs w:val="26"/>
        </w:rPr>
        <w:t xml:space="preserve">ây dựng kế hoạch </w:t>
      </w:r>
      <w:r w:rsidR="008514AB">
        <w:rPr>
          <w:rFonts w:ascii="Times New Roman" w:eastAsia="Times New Roman" w:hAnsi="Times New Roman" w:cs="Times New Roman"/>
          <w:sz w:val="26"/>
          <w:szCs w:val="26"/>
        </w:rPr>
        <w:t xml:space="preserve">ghi hình </w:t>
      </w:r>
      <w:r w:rsidR="00F4363D">
        <w:rPr>
          <w:rFonts w:ascii="Times New Roman" w:eastAsia="Times New Roman" w:hAnsi="Times New Roman" w:cs="Times New Roman"/>
          <w:sz w:val="26"/>
          <w:szCs w:val="26"/>
        </w:rPr>
        <w:t>và triển khai đến toàn thể cán bộ, giáo viên, nhân viên.</w:t>
      </w:r>
    </w:p>
    <w:p w:rsidR="00435199" w:rsidRPr="00F4363D" w:rsidRDefault="00360790" w:rsidP="001F7B5D">
      <w:pPr>
        <w:pStyle w:val="ListParagraph"/>
        <w:numPr>
          <w:ilvl w:val="0"/>
          <w:numId w:val="2"/>
        </w:numPr>
        <w:spacing w:before="120" w:after="0" w:line="276" w:lineRule="auto"/>
        <w:ind w:left="0" w:firstLine="567"/>
        <w:contextualSpacing w:val="0"/>
        <w:jc w:val="both"/>
        <w:rPr>
          <w:rFonts w:ascii="Times New Roman" w:eastAsia="Times New Roman" w:hAnsi="Times New Roman" w:cs="Times New Roman"/>
          <w:sz w:val="26"/>
          <w:szCs w:val="26"/>
        </w:rPr>
      </w:pPr>
      <w:r w:rsidRPr="00EA29F5">
        <w:rPr>
          <w:rFonts w:ascii="Times New Roman" w:eastAsia="Times New Roman" w:hAnsi="Times New Roman" w:cs="Times New Roman"/>
          <w:sz w:val="26"/>
          <w:szCs w:val="26"/>
        </w:rPr>
        <w:t xml:space="preserve">PHT </w:t>
      </w:r>
      <w:r w:rsidR="008E260E" w:rsidRPr="00EA29F5">
        <w:rPr>
          <w:rFonts w:ascii="Times New Roman" w:eastAsia="Times New Roman" w:hAnsi="Times New Roman" w:cs="Times New Roman"/>
          <w:sz w:val="26"/>
          <w:szCs w:val="26"/>
        </w:rPr>
        <w:t xml:space="preserve">kiểm duyệt, </w:t>
      </w:r>
      <w:r w:rsidRPr="00EA29F5">
        <w:rPr>
          <w:rFonts w:ascii="Times New Roman" w:eastAsia="Times New Roman" w:hAnsi="Times New Roman" w:cs="Times New Roman"/>
          <w:sz w:val="26"/>
          <w:szCs w:val="26"/>
        </w:rPr>
        <w:t>g</w:t>
      </w:r>
      <w:r w:rsidR="00B25706" w:rsidRPr="00EA29F5">
        <w:rPr>
          <w:rFonts w:ascii="Times New Roman" w:eastAsia="Times New Roman" w:hAnsi="Times New Roman" w:cs="Times New Roman"/>
          <w:sz w:val="26"/>
          <w:szCs w:val="26"/>
        </w:rPr>
        <w:t xml:space="preserve">ửi video clip đã hoàn tất về cho chuyên viên phụ trách </w:t>
      </w:r>
      <w:r w:rsidR="00F4363D">
        <w:rPr>
          <w:rFonts w:ascii="Times New Roman" w:eastAsia="Times New Roman" w:hAnsi="Times New Roman" w:cs="Times New Roman"/>
          <w:sz w:val="26"/>
          <w:szCs w:val="26"/>
        </w:rPr>
        <w:t xml:space="preserve">bộ </w:t>
      </w:r>
      <w:r w:rsidR="00B25706" w:rsidRPr="00EA29F5">
        <w:rPr>
          <w:rFonts w:ascii="Times New Roman" w:eastAsia="Times New Roman" w:hAnsi="Times New Roman" w:cs="Times New Roman"/>
          <w:sz w:val="26"/>
          <w:szCs w:val="26"/>
        </w:rPr>
        <w:t xml:space="preserve">môn </w:t>
      </w:r>
      <w:r w:rsidR="00F4363D">
        <w:rPr>
          <w:rFonts w:ascii="Times New Roman" w:eastAsia="Times New Roman" w:hAnsi="Times New Roman" w:cs="Times New Roman"/>
          <w:sz w:val="26"/>
          <w:szCs w:val="26"/>
        </w:rPr>
        <w:t>của phòng</w:t>
      </w:r>
      <w:r w:rsidR="00B25706" w:rsidRPr="00EA29F5">
        <w:rPr>
          <w:rFonts w:ascii="Times New Roman" w:eastAsia="Times New Roman" w:hAnsi="Times New Roman" w:cs="Times New Roman"/>
          <w:sz w:val="26"/>
          <w:szCs w:val="26"/>
        </w:rPr>
        <w:t xml:space="preserve"> GDĐT.</w:t>
      </w:r>
      <w:r w:rsidR="00F4363D">
        <w:rPr>
          <w:rFonts w:ascii="Times New Roman" w:eastAsia="Times New Roman" w:hAnsi="Times New Roman" w:cs="Times New Roman"/>
          <w:sz w:val="26"/>
          <w:szCs w:val="26"/>
        </w:rPr>
        <w:t xml:space="preserve"> </w:t>
      </w:r>
      <w:r w:rsidRPr="00F4363D">
        <w:rPr>
          <w:rFonts w:ascii="Times New Roman" w:eastAsia="Times New Roman" w:hAnsi="Times New Roman" w:cs="Times New Roman"/>
          <w:sz w:val="26"/>
          <w:szCs w:val="26"/>
        </w:rPr>
        <w:t>Chuyển tải</w:t>
      </w:r>
      <w:r w:rsidR="00D432FF" w:rsidRPr="00F4363D">
        <w:rPr>
          <w:rFonts w:ascii="Times New Roman" w:eastAsia="Times New Roman" w:hAnsi="Times New Roman" w:cs="Times New Roman"/>
          <w:sz w:val="26"/>
          <w:szCs w:val="26"/>
        </w:rPr>
        <w:t xml:space="preserve"> các tiết ghi hình</w:t>
      </w:r>
      <w:r w:rsidR="00E55F63" w:rsidRPr="00F4363D">
        <w:rPr>
          <w:rFonts w:ascii="Times New Roman" w:eastAsia="Times New Roman" w:hAnsi="Times New Roman" w:cs="Times New Roman"/>
          <w:sz w:val="26"/>
          <w:szCs w:val="26"/>
        </w:rPr>
        <w:t>, nội dung hướng dẫn học tập</w:t>
      </w:r>
      <w:r w:rsidR="00D432FF" w:rsidRPr="00F4363D">
        <w:rPr>
          <w:rFonts w:ascii="Times New Roman" w:eastAsia="Times New Roman" w:hAnsi="Times New Roman" w:cs="Times New Roman"/>
          <w:sz w:val="26"/>
          <w:szCs w:val="26"/>
        </w:rPr>
        <w:t xml:space="preserve"> </w:t>
      </w:r>
      <w:r w:rsidRPr="00F4363D">
        <w:rPr>
          <w:rFonts w:ascii="Times New Roman" w:eastAsia="Times New Roman" w:hAnsi="Times New Roman" w:cs="Times New Roman"/>
          <w:sz w:val="26"/>
          <w:szCs w:val="26"/>
        </w:rPr>
        <w:t>đã được chuyên viên phụ trách môn của Phòng GD</w:t>
      </w:r>
      <w:r w:rsidR="00D22AFC" w:rsidRPr="00F4363D">
        <w:rPr>
          <w:rFonts w:ascii="Times New Roman" w:eastAsia="Times New Roman" w:hAnsi="Times New Roman" w:cs="Times New Roman"/>
          <w:sz w:val="26"/>
          <w:szCs w:val="26"/>
        </w:rPr>
        <w:t>ĐT</w:t>
      </w:r>
      <w:r w:rsidRPr="00F4363D">
        <w:rPr>
          <w:rFonts w:ascii="Times New Roman" w:eastAsia="Times New Roman" w:hAnsi="Times New Roman" w:cs="Times New Roman"/>
          <w:sz w:val="26"/>
          <w:szCs w:val="26"/>
        </w:rPr>
        <w:t xml:space="preserve"> duyệt đăng trên </w:t>
      </w:r>
      <w:r w:rsidR="005A4E6C" w:rsidRPr="00F4363D">
        <w:rPr>
          <w:rFonts w:ascii="Times New Roman" w:eastAsia="Times New Roman" w:hAnsi="Times New Roman" w:cs="Times New Roman"/>
          <w:sz w:val="26"/>
          <w:szCs w:val="26"/>
        </w:rPr>
        <w:t xml:space="preserve">Cổng thông tin của Phòng GDĐT huyện </w:t>
      </w:r>
      <w:r w:rsidR="00D22AFC" w:rsidRPr="00F4363D">
        <w:rPr>
          <w:rFonts w:ascii="Times New Roman" w:eastAsia="Times New Roman" w:hAnsi="Times New Roman" w:cs="Times New Roman"/>
          <w:sz w:val="26"/>
          <w:szCs w:val="26"/>
        </w:rPr>
        <w:t>về</w:t>
      </w:r>
      <w:r w:rsidR="00D432FF" w:rsidRPr="00F4363D">
        <w:rPr>
          <w:rFonts w:ascii="Times New Roman" w:eastAsia="Times New Roman" w:hAnsi="Times New Roman" w:cs="Times New Roman"/>
          <w:sz w:val="26"/>
          <w:szCs w:val="26"/>
        </w:rPr>
        <w:t xml:space="preserve"> Cổng thông tin của đơn vị, </w:t>
      </w:r>
      <w:r w:rsidR="00435199" w:rsidRPr="00F4363D">
        <w:rPr>
          <w:rFonts w:ascii="Times New Roman" w:eastAsia="Times New Roman" w:hAnsi="Times New Roman" w:cs="Times New Roman"/>
          <w:sz w:val="26"/>
          <w:szCs w:val="26"/>
        </w:rPr>
        <w:t>thông báo</w:t>
      </w:r>
      <w:r w:rsidR="00D22AFC" w:rsidRPr="00F4363D">
        <w:rPr>
          <w:rFonts w:ascii="Times New Roman" w:eastAsia="Times New Roman" w:hAnsi="Times New Roman" w:cs="Times New Roman"/>
          <w:sz w:val="26"/>
          <w:szCs w:val="26"/>
        </w:rPr>
        <w:t>, giới thiệu</w:t>
      </w:r>
      <w:r w:rsidR="00435199" w:rsidRPr="00F4363D">
        <w:rPr>
          <w:rFonts w:ascii="Times New Roman" w:eastAsia="Times New Roman" w:hAnsi="Times New Roman" w:cs="Times New Roman"/>
          <w:sz w:val="26"/>
          <w:szCs w:val="26"/>
        </w:rPr>
        <w:t xml:space="preserve"> </w:t>
      </w:r>
      <w:r w:rsidR="00C34230" w:rsidRPr="00F4363D">
        <w:rPr>
          <w:rFonts w:ascii="Times New Roman" w:eastAsia="Times New Roman" w:hAnsi="Times New Roman" w:cs="Times New Roman"/>
          <w:sz w:val="26"/>
          <w:szCs w:val="26"/>
        </w:rPr>
        <w:t>cho giáo viên, học sinh, cha mẹ học sinh biết để tham khảo và thực hiện</w:t>
      </w:r>
      <w:r w:rsidR="009B1089" w:rsidRPr="00F4363D">
        <w:rPr>
          <w:rFonts w:ascii="Times New Roman" w:eastAsia="Times New Roman" w:hAnsi="Times New Roman" w:cs="Times New Roman"/>
          <w:sz w:val="26"/>
          <w:szCs w:val="26"/>
        </w:rPr>
        <w:t xml:space="preserve"> (qua đường link)</w:t>
      </w:r>
      <w:r w:rsidR="00C34230" w:rsidRPr="00F4363D">
        <w:rPr>
          <w:rFonts w:ascii="Times New Roman" w:eastAsia="Times New Roman" w:hAnsi="Times New Roman" w:cs="Times New Roman"/>
          <w:sz w:val="26"/>
          <w:szCs w:val="26"/>
        </w:rPr>
        <w:t>.</w:t>
      </w:r>
    </w:p>
    <w:p w:rsidR="00C34230" w:rsidRPr="00EA29F5" w:rsidRDefault="00C34230" w:rsidP="001F7B5D">
      <w:pPr>
        <w:spacing w:before="120" w:after="0" w:line="276" w:lineRule="auto"/>
        <w:ind w:firstLine="567"/>
        <w:jc w:val="both"/>
        <w:rPr>
          <w:rFonts w:ascii="Times New Roman" w:eastAsia="Times New Roman" w:hAnsi="Times New Roman" w:cs="Times New Roman"/>
          <w:sz w:val="26"/>
          <w:szCs w:val="26"/>
        </w:rPr>
      </w:pPr>
      <w:r w:rsidRPr="00EA29F5">
        <w:rPr>
          <w:rFonts w:ascii="Times New Roman" w:eastAsia="Times New Roman" w:hAnsi="Times New Roman" w:cs="Times New Roman"/>
          <w:sz w:val="26"/>
          <w:szCs w:val="26"/>
        </w:rPr>
        <w:t xml:space="preserve">- </w:t>
      </w:r>
      <w:r w:rsidR="00CF3241" w:rsidRPr="00EA29F5">
        <w:rPr>
          <w:rFonts w:ascii="Times New Roman" w:eastAsia="Times New Roman" w:hAnsi="Times New Roman" w:cs="Times New Roman"/>
          <w:sz w:val="26"/>
          <w:szCs w:val="26"/>
        </w:rPr>
        <w:t>BGH t</w:t>
      </w:r>
      <w:r w:rsidRPr="00EA29F5">
        <w:rPr>
          <w:rFonts w:ascii="Times New Roman" w:eastAsia="Times New Roman" w:hAnsi="Times New Roman" w:cs="Times New Roman"/>
          <w:sz w:val="26"/>
          <w:szCs w:val="26"/>
        </w:rPr>
        <w:t xml:space="preserve">ăng cường kiểm tra, </w:t>
      </w:r>
      <w:r w:rsidR="00D22AFC" w:rsidRPr="00EA29F5">
        <w:rPr>
          <w:rFonts w:ascii="Times New Roman" w:eastAsia="Times New Roman" w:hAnsi="Times New Roman" w:cs="Times New Roman"/>
          <w:sz w:val="26"/>
          <w:szCs w:val="26"/>
        </w:rPr>
        <w:t>giám</w:t>
      </w:r>
      <w:r w:rsidRPr="00EA29F5">
        <w:rPr>
          <w:rFonts w:ascii="Times New Roman" w:eastAsia="Times New Roman" w:hAnsi="Times New Roman" w:cs="Times New Roman"/>
          <w:sz w:val="26"/>
          <w:szCs w:val="26"/>
        </w:rPr>
        <w:t xml:space="preserve"> sát để nắm tình hình triển khai thực hiện dạy học qua các video clip để đảm bảo hiệu quả việc dạy học qua internet và hỗ trợ </w:t>
      </w:r>
      <w:r w:rsidR="00B055CF" w:rsidRPr="00EA29F5">
        <w:rPr>
          <w:rFonts w:ascii="Times New Roman" w:eastAsia="Times New Roman" w:hAnsi="Times New Roman" w:cs="Times New Roman"/>
          <w:sz w:val="26"/>
          <w:szCs w:val="26"/>
        </w:rPr>
        <w:t xml:space="preserve">giáo viên, học sinh và cha mẹ học sinh </w:t>
      </w:r>
      <w:r w:rsidRPr="00EA29F5">
        <w:rPr>
          <w:rFonts w:ascii="Times New Roman" w:eastAsia="Times New Roman" w:hAnsi="Times New Roman" w:cs="Times New Roman"/>
          <w:sz w:val="26"/>
          <w:szCs w:val="26"/>
        </w:rPr>
        <w:t>khi cần thiết.</w:t>
      </w:r>
    </w:p>
    <w:p w:rsidR="00C34230" w:rsidRPr="00EA29F5" w:rsidRDefault="00D22AFC" w:rsidP="001F7B5D">
      <w:pPr>
        <w:spacing w:before="240" w:after="240" w:line="276" w:lineRule="auto"/>
        <w:ind w:firstLine="567"/>
        <w:jc w:val="both"/>
        <w:rPr>
          <w:rFonts w:ascii="Times New Roman" w:eastAsia="Times New Roman" w:hAnsi="Times New Roman" w:cs="Times New Roman"/>
          <w:sz w:val="26"/>
          <w:szCs w:val="26"/>
        </w:rPr>
      </w:pPr>
      <w:r w:rsidRPr="00EA29F5">
        <w:rPr>
          <w:rFonts w:ascii="Times New Roman" w:eastAsia="Times New Roman" w:hAnsi="Times New Roman" w:cs="Times New Roman"/>
          <w:sz w:val="26"/>
          <w:szCs w:val="26"/>
        </w:rPr>
        <w:t>Trên đây là</w:t>
      </w:r>
      <w:r w:rsidRPr="00EA29F5">
        <w:rPr>
          <w:rFonts w:ascii="Times New Roman" w:eastAsia="Batang" w:hAnsi="Times New Roman" w:cs="Times New Roman"/>
          <w:sz w:val="26"/>
          <w:szCs w:val="26"/>
          <w:lang w:eastAsia="ko-KR"/>
        </w:rPr>
        <w:t xml:space="preserve"> </w:t>
      </w:r>
      <w:r w:rsidR="00F4363D" w:rsidRPr="00EA29F5">
        <w:rPr>
          <w:rFonts w:ascii="Times New Roman" w:eastAsia="Batang" w:hAnsi="Times New Roman" w:cs="Times New Roman"/>
          <w:sz w:val="26"/>
          <w:szCs w:val="26"/>
          <w:lang w:eastAsia="ko-KR"/>
        </w:rPr>
        <w:t xml:space="preserve">Kế hoạch ghi hình các tiết dạy phục vụ hoạt động dạy học qua Internet từ tuần </w:t>
      </w:r>
      <w:r w:rsidR="00AB27DD" w:rsidRPr="00EA29F5">
        <w:rPr>
          <w:rFonts w:ascii="Times New Roman" w:eastAsia="Batang" w:hAnsi="Times New Roman" w:cs="Times New Roman"/>
          <w:sz w:val="26"/>
          <w:szCs w:val="26"/>
          <w:lang w:eastAsia="ko-KR"/>
        </w:rPr>
        <w:t xml:space="preserve">11 đến </w:t>
      </w:r>
      <w:r w:rsidR="00AB27DD">
        <w:rPr>
          <w:rFonts w:ascii="Times New Roman" w:eastAsia="Batang" w:hAnsi="Times New Roman" w:cs="Times New Roman"/>
          <w:sz w:val="26"/>
          <w:szCs w:val="26"/>
          <w:lang w:eastAsia="ko-KR"/>
        </w:rPr>
        <w:t>khi HS đi học trực tiếp</w:t>
      </w:r>
      <w:r w:rsidR="00CB50DE">
        <w:rPr>
          <w:rFonts w:ascii="Times New Roman" w:eastAsia="Times New Roman" w:hAnsi="Times New Roman" w:cs="Times New Roman"/>
          <w:bCs/>
          <w:sz w:val="26"/>
          <w:szCs w:val="26"/>
        </w:rPr>
        <w:t xml:space="preserve"> trở lại</w:t>
      </w:r>
      <w:r w:rsidRPr="00EA29F5">
        <w:rPr>
          <w:rFonts w:ascii="Times New Roman" w:eastAsia="Batang" w:hAnsi="Times New Roman" w:cs="Times New Roman"/>
          <w:sz w:val="26"/>
          <w:szCs w:val="26"/>
          <w:lang w:eastAsia="ko-KR"/>
        </w:rPr>
        <w:t>,</w:t>
      </w:r>
      <w:r w:rsidRPr="00EA29F5">
        <w:rPr>
          <w:rFonts w:ascii="Times New Roman" w:eastAsia="Times New Roman" w:hAnsi="Times New Roman" w:cs="Times New Roman"/>
          <w:sz w:val="26"/>
          <w:szCs w:val="26"/>
        </w:rPr>
        <w:t xml:space="preserve"> đề nghị các tổ</w:t>
      </w:r>
      <w:r w:rsidR="005A4E6C" w:rsidRPr="00EA29F5">
        <w:rPr>
          <w:rFonts w:ascii="Times New Roman" w:eastAsia="Times New Roman" w:hAnsi="Times New Roman" w:cs="Times New Roman"/>
          <w:sz w:val="26"/>
          <w:szCs w:val="26"/>
        </w:rPr>
        <w:t xml:space="preserve"> trưởng </w:t>
      </w:r>
      <w:r w:rsidR="002E5CFE" w:rsidRPr="00EA29F5">
        <w:rPr>
          <w:rFonts w:ascii="Times New Roman" w:eastAsia="Times New Roman" w:hAnsi="Times New Roman" w:cs="Times New Roman"/>
          <w:sz w:val="26"/>
          <w:szCs w:val="26"/>
        </w:rPr>
        <w:t xml:space="preserve">triển khai công văn này đến </w:t>
      </w:r>
      <w:r w:rsidR="00EA5B71" w:rsidRPr="00EA29F5">
        <w:rPr>
          <w:rFonts w:ascii="Times New Roman" w:eastAsia="Times New Roman" w:hAnsi="Times New Roman" w:cs="Times New Roman"/>
          <w:sz w:val="26"/>
          <w:szCs w:val="26"/>
        </w:rPr>
        <w:t>giáo viên trong tổ</w:t>
      </w:r>
      <w:r w:rsidR="005A4E6C" w:rsidRPr="00EA29F5">
        <w:rPr>
          <w:rFonts w:ascii="Times New Roman" w:eastAsia="Times New Roman" w:hAnsi="Times New Roman" w:cs="Times New Roman"/>
          <w:sz w:val="26"/>
          <w:szCs w:val="26"/>
        </w:rPr>
        <w:t xml:space="preserve"> </w:t>
      </w:r>
      <w:r w:rsidR="002E5CFE" w:rsidRPr="00EA29F5">
        <w:rPr>
          <w:rFonts w:ascii="Times New Roman" w:eastAsia="Times New Roman" w:hAnsi="Times New Roman" w:cs="Times New Roman"/>
          <w:sz w:val="26"/>
          <w:szCs w:val="26"/>
        </w:rPr>
        <w:t xml:space="preserve">và </w:t>
      </w:r>
      <w:r w:rsidR="00C34230" w:rsidRPr="00EA29F5">
        <w:rPr>
          <w:rFonts w:ascii="Times New Roman" w:eastAsia="Times New Roman" w:hAnsi="Times New Roman" w:cs="Times New Roman"/>
          <w:sz w:val="26"/>
          <w:szCs w:val="26"/>
        </w:rPr>
        <w:t>nghiêm túc thực hiện. Trong quá trình thực hiện, nếu</w:t>
      </w:r>
      <w:r w:rsidR="005A4E6C" w:rsidRPr="00EA29F5">
        <w:rPr>
          <w:rFonts w:ascii="Times New Roman" w:eastAsia="Times New Roman" w:hAnsi="Times New Roman" w:cs="Times New Roman"/>
          <w:sz w:val="26"/>
          <w:szCs w:val="26"/>
        </w:rPr>
        <w:t xml:space="preserve"> </w:t>
      </w:r>
      <w:r w:rsidR="00C34230" w:rsidRPr="00EA29F5">
        <w:rPr>
          <w:rFonts w:ascii="Times New Roman" w:eastAsia="Times New Roman" w:hAnsi="Times New Roman" w:cs="Times New Roman"/>
          <w:sz w:val="26"/>
          <w:szCs w:val="26"/>
        </w:rPr>
        <w:t xml:space="preserve">có vướng mắc, đề nghị liên hệ </w:t>
      </w:r>
      <w:r w:rsidR="00EA5B71" w:rsidRPr="00EA29F5">
        <w:rPr>
          <w:rFonts w:ascii="Times New Roman" w:eastAsia="Times New Roman" w:hAnsi="Times New Roman" w:cs="Times New Roman"/>
          <w:sz w:val="26"/>
          <w:szCs w:val="26"/>
        </w:rPr>
        <w:t>Ban giám hiệu</w:t>
      </w:r>
      <w:r w:rsidR="00C34230" w:rsidRPr="00EA29F5">
        <w:rPr>
          <w:rFonts w:ascii="Times New Roman" w:eastAsia="Times New Roman" w:hAnsi="Times New Roman" w:cs="Times New Roman"/>
          <w:sz w:val="26"/>
          <w:szCs w:val="26"/>
        </w:rPr>
        <w:t xml:space="preserve"> để được </w:t>
      </w:r>
      <w:r w:rsidR="00EA5B71" w:rsidRPr="00EA29F5">
        <w:rPr>
          <w:rFonts w:ascii="Times New Roman" w:eastAsia="Times New Roman" w:hAnsi="Times New Roman" w:cs="Times New Roman"/>
          <w:sz w:val="26"/>
          <w:szCs w:val="26"/>
        </w:rPr>
        <w:t>giúp đỡ,</w:t>
      </w:r>
      <w:r w:rsidR="00CF3241" w:rsidRPr="00EA29F5">
        <w:rPr>
          <w:rFonts w:ascii="Times New Roman" w:eastAsia="Times New Roman" w:hAnsi="Times New Roman" w:cs="Times New Roman"/>
          <w:sz w:val="26"/>
          <w:szCs w:val="26"/>
        </w:rPr>
        <w:t xml:space="preserve"> </w:t>
      </w:r>
      <w:r w:rsidR="00C34230" w:rsidRPr="00EA29F5">
        <w:rPr>
          <w:rFonts w:ascii="Times New Roman" w:eastAsia="Times New Roman" w:hAnsi="Times New Roman" w:cs="Times New Roman"/>
          <w:sz w:val="26"/>
          <w:szCs w:val="26"/>
        </w:rPr>
        <w:t>giải đáp./.</w:t>
      </w:r>
    </w:p>
    <w:tbl>
      <w:tblPr>
        <w:tblW w:w="0" w:type="auto"/>
        <w:jc w:val="center"/>
        <w:tblInd w:w="-764" w:type="dxa"/>
        <w:tblLayout w:type="fixed"/>
        <w:tblLook w:val="0000"/>
      </w:tblPr>
      <w:tblGrid>
        <w:gridCol w:w="4227"/>
        <w:gridCol w:w="5387"/>
      </w:tblGrid>
      <w:tr w:rsidR="00F76AB2" w:rsidRPr="00EA29F5" w:rsidTr="003578D5">
        <w:trPr>
          <w:jc w:val="center"/>
        </w:trPr>
        <w:tc>
          <w:tcPr>
            <w:tcW w:w="4227" w:type="dxa"/>
          </w:tcPr>
          <w:p w:rsidR="00F76AB2" w:rsidRDefault="00F76AB2" w:rsidP="00F76AB2">
            <w:pPr>
              <w:spacing w:after="0"/>
              <w:ind w:left="-120"/>
              <w:rPr>
                <w:rFonts w:ascii="Times New Roman" w:hAnsi="Times New Roman"/>
                <w:b/>
                <w:bCs/>
                <w:i/>
                <w:iCs/>
                <w:sz w:val="24"/>
                <w:szCs w:val="24"/>
              </w:rPr>
            </w:pPr>
            <w:r w:rsidRPr="008514AB">
              <w:rPr>
                <w:rFonts w:ascii="Times New Roman" w:hAnsi="Times New Roman"/>
                <w:b/>
                <w:bCs/>
                <w:i/>
                <w:iCs/>
                <w:sz w:val="24"/>
                <w:szCs w:val="24"/>
              </w:rPr>
              <w:t>Nơi nhận:</w:t>
            </w:r>
          </w:p>
          <w:p w:rsidR="008514AB" w:rsidRPr="008514AB" w:rsidRDefault="008514AB" w:rsidP="00F76AB2">
            <w:pPr>
              <w:spacing w:after="0"/>
              <w:ind w:left="-120"/>
              <w:rPr>
                <w:rFonts w:ascii="Times New Roman" w:hAnsi="Times New Roman"/>
                <w:bCs/>
                <w:iCs/>
              </w:rPr>
            </w:pPr>
            <w:r>
              <w:rPr>
                <w:rFonts w:ascii="Times New Roman" w:hAnsi="Times New Roman"/>
                <w:bCs/>
                <w:iCs/>
              </w:rPr>
              <w:t>- Phòng GD-ĐT (</w:t>
            </w:r>
            <w:r w:rsidRPr="008514AB">
              <w:rPr>
                <w:rFonts w:ascii="Times New Roman" w:hAnsi="Times New Roman"/>
                <w:bCs/>
                <w:iCs/>
              </w:rPr>
              <w:t>báo cáo)</w:t>
            </w:r>
          </w:p>
          <w:p w:rsidR="00F76AB2" w:rsidRPr="008514AB" w:rsidRDefault="00F76AB2" w:rsidP="00F76AB2">
            <w:pPr>
              <w:spacing w:after="0"/>
              <w:ind w:left="-120"/>
              <w:rPr>
                <w:rFonts w:ascii="Times New Roman" w:hAnsi="Times New Roman"/>
              </w:rPr>
            </w:pPr>
            <w:r w:rsidRPr="008514AB">
              <w:rPr>
                <w:rFonts w:ascii="Times New Roman" w:hAnsi="Times New Roman"/>
              </w:rPr>
              <w:t xml:space="preserve">- </w:t>
            </w:r>
            <w:r w:rsidR="00D62C53" w:rsidRPr="008514AB">
              <w:rPr>
                <w:rFonts w:ascii="Times New Roman" w:hAnsi="Times New Roman"/>
              </w:rPr>
              <w:t>PHT</w:t>
            </w:r>
            <w:r w:rsidRPr="008514AB">
              <w:rPr>
                <w:rFonts w:ascii="Times New Roman" w:hAnsi="Times New Roman"/>
              </w:rPr>
              <w:t>;</w:t>
            </w:r>
          </w:p>
          <w:p w:rsidR="00F76AB2" w:rsidRPr="008514AB" w:rsidRDefault="00F76AB2" w:rsidP="00F76AB2">
            <w:pPr>
              <w:spacing w:after="0"/>
              <w:ind w:left="-120"/>
              <w:rPr>
                <w:rFonts w:ascii="Times New Roman" w:hAnsi="Times New Roman"/>
              </w:rPr>
            </w:pPr>
            <w:r w:rsidRPr="008514AB">
              <w:rPr>
                <w:rFonts w:ascii="Times New Roman" w:hAnsi="Times New Roman"/>
              </w:rPr>
              <w:lastRenderedPageBreak/>
              <w:t xml:space="preserve">- </w:t>
            </w:r>
            <w:r w:rsidR="00D62C53" w:rsidRPr="008514AB">
              <w:rPr>
                <w:rFonts w:ascii="Times New Roman" w:hAnsi="Times New Roman"/>
              </w:rPr>
              <w:t>TTCM, GV</w:t>
            </w:r>
            <w:r w:rsidRPr="008514AB">
              <w:rPr>
                <w:rFonts w:ascii="Times New Roman" w:hAnsi="Times New Roman"/>
              </w:rPr>
              <w:t>;</w:t>
            </w:r>
          </w:p>
          <w:p w:rsidR="00F76AB2" w:rsidRPr="00EA29F5" w:rsidRDefault="00F76AB2" w:rsidP="00D62C53">
            <w:pPr>
              <w:spacing w:after="0"/>
              <w:ind w:left="-120"/>
              <w:rPr>
                <w:rFonts w:ascii="Times New Roman" w:hAnsi="Times New Roman"/>
                <w:sz w:val="26"/>
                <w:szCs w:val="26"/>
              </w:rPr>
            </w:pPr>
            <w:r w:rsidRPr="008514AB">
              <w:rPr>
                <w:rFonts w:ascii="Times New Roman" w:hAnsi="Times New Roman"/>
              </w:rPr>
              <w:t xml:space="preserve">- Lưu: VT, </w:t>
            </w:r>
            <w:r w:rsidR="00D62C53" w:rsidRPr="008514AB">
              <w:rPr>
                <w:rFonts w:ascii="Times New Roman" w:hAnsi="Times New Roman"/>
              </w:rPr>
              <w:t>CM</w:t>
            </w:r>
            <w:r w:rsidRPr="008514AB">
              <w:rPr>
                <w:rFonts w:ascii="Times New Roman" w:hAnsi="Times New Roman"/>
              </w:rPr>
              <w:t>.</w:t>
            </w:r>
          </w:p>
        </w:tc>
        <w:tc>
          <w:tcPr>
            <w:tcW w:w="5387" w:type="dxa"/>
          </w:tcPr>
          <w:p w:rsidR="00F76AB2" w:rsidRPr="00EA29F5" w:rsidRDefault="00D62C53" w:rsidP="003578D5">
            <w:pPr>
              <w:ind w:hanging="6"/>
              <w:jc w:val="center"/>
              <w:rPr>
                <w:rFonts w:ascii="Times New Roman" w:hAnsi="Times New Roman"/>
                <w:b/>
                <w:bCs/>
                <w:spacing w:val="-6"/>
                <w:sz w:val="26"/>
                <w:szCs w:val="26"/>
              </w:rPr>
            </w:pPr>
            <w:r w:rsidRPr="00EA29F5">
              <w:rPr>
                <w:rFonts w:ascii="Times New Roman" w:hAnsi="Times New Roman"/>
                <w:b/>
                <w:bCs/>
                <w:spacing w:val="-6"/>
                <w:sz w:val="26"/>
                <w:szCs w:val="26"/>
              </w:rPr>
              <w:lastRenderedPageBreak/>
              <w:t xml:space="preserve">HIỆU </w:t>
            </w:r>
            <w:r w:rsidR="00F76AB2" w:rsidRPr="00EA29F5">
              <w:rPr>
                <w:rFonts w:ascii="Times New Roman" w:hAnsi="Times New Roman"/>
                <w:b/>
                <w:bCs/>
                <w:spacing w:val="-6"/>
                <w:sz w:val="26"/>
                <w:szCs w:val="26"/>
              </w:rPr>
              <w:t xml:space="preserve">TRƯỞNG </w:t>
            </w:r>
          </w:p>
          <w:p w:rsidR="008514AB" w:rsidRPr="00EA29F5" w:rsidRDefault="008514AB" w:rsidP="001F7B5D">
            <w:pPr>
              <w:rPr>
                <w:rFonts w:ascii="Times New Roman" w:hAnsi="Times New Roman"/>
                <w:sz w:val="26"/>
                <w:szCs w:val="26"/>
              </w:rPr>
            </w:pPr>
          </w:p>
          <w:p w:rsidR="00F76AB2" w:rsidRPr="00EA29F5" w:rsidRDefault="008514AB" w:rsidP="008514AB">
            <w:pPr>
              <w:rPr>
                <w:rFonts w:ascii="Times New Roman" w:hAnsi="Times New Roman"/>
                <w:b/>
                <w:sz w:val="26"/>
                <w:szCs w:val="26"/>
              </w:rPr>
            </w:pPr>
            <w:r>
              <w:rPr>
                <w:rFonts w:ascii="Times New Roman" w:hAnsi="Times New Roman"/>
                <w:sz w:val="26"/>
                <w:szCs w:val="26"/>
              </w:rPr>
              <w:lastRenderedPageBreak/>
              <w:t xml:space="preserve">                           </w:t>
            </w:r>
            <w:r w:rsidR="005D1C17" w:rsidRPr="00EA29F5">
              <w:rPr>
                <w:rFonts w:ascii="Times New Roman" w:hAnsi="Times New Roman"/>
                <w:sz w:val="26"/>
                <w:szCs w:val="26"/>
              </w:rPr>
              <w:t xml:space="preserve"> </w:t>
            </w:r>
            <w:r w:rsidR="00D62C53" w:rsidRPr="00EA29F5">
              <w:rPr>
                <w:rFonts w:ascii="Times New Roman" w:hAnsi="Times New Roman"/>
                <w:b/>
                <w:sz w:val="26"/>
                <w:szCs w:val="26"/>
              </w:rPr>
              <w:t>Ngô Thủ Thiêm</w:t>
            </w:r>
          </w:p>
        </w:tc>
      </w:tr>
    </w:tbl>
    <w:p w:rsidR="00435952" w:rsidRPr="00EA29F5" w:rsidRDefault="00435952" w:rsidP="00C34230">
      <w:pPr>
        <w:spacing w:after="60"/>
        <w:jc w:val="both"/>
        <w:rPr>
          <w:sz w:val="26"/>
          <w:szCs w:val="26"/>
        </w:rPr>
      </w:pPr>
    </w:p>
    <w:p w:rsidR="007B206D" w:rsidRPr="007B206D" w:rsidRDefault="00435952" w:rsidP="00F4363D">
      <w:pPr>
        <w:pStyle w:val="NormalWeb"/>
        <w:spacing w:before="0" w:beforeAutospacing="0" w:after="0" w:afterAutospacing="0"/>
        <w:ind w:left="269" w:right="-245" w:firstLine="2947"/>
        <w:jc w:val="both"/>
      </w:pPr>
      <w:r w:rsidRPr="00EA29F5">
        <w:rPr>
          <w:sz w:val="26"/>
          <w:szCs w:val="26"/>
        </w:rPr>
        <w:br w:type="page"/>
      </w:r>
    </w:p>
    <w:sectPr w:rsidR="007B206D" w:rsidRPr="007B206D" w:rsidSect="00F41327">
      <w:pgSz w:w="11906" w:h="16838"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55FB3"/>
    <w:multiLevelType w:val="hybridMultilevel"/>
    <w:tmpl w:val="F2205B2E"/>
    <w:lvl w:ilvl="0" w:tplc="D5D4E6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495877"/>
    <w:multiLevelType w:val="hybridMultilevel"/>
    <w:tmpl w:val="33AA88F0"/>
    <w:lvl w:ilvl="0" w:tplc="FA0EA2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20"/>
  <w:characterSpacingControl w:val="doNotCompress"/>
  <w:compat/>
  <w:rsids>
    <w:rsidRoot w:val="00015D48"/>
    <w:rsid w:val="0001369B"/>
    <w:rsid w:val="00015D48"/>
    <w:rsid w:val="00035A6F"/>
    <w:rsid w:val="0004011B"/>
    <w:rsid w:val="00044E2B"/>
    <w:rsid w:val="000457F2"/>
    <w:rsid w:val="000974B6"/>
    <w:rsid w:val="000D3709"/>
    <w:rsid w:val="000F3675"/>
    <w:rsid w:val="00171EF8"/>
    <w:rsid w:val="001816EF"/>
    <w:rsid w:val="00187558"/>
    <w:rsid w:val="001C3D59"/>
    <w:rsid w:val="001C72E8"/>
    <w:rsid w:val="001F7B5D"/>
    <w:rsid w:val="002135B0"/>
    <w:rsid w:val="00250372"/>
    <w:rsid w:val="0028798D"/>
    <w:rsid w:val="002A20E7"/>
    <w:rsid w:val="002A7717"/>
    <w:rsid w:val="002E5CFE"/>
    <w:rsid w:val="00360790"/>
    <w:rsid w:val="003918FC"/>
    <w:rsid w:val="003A453A"/>
    <w:rsid w:val="003E2154"/>
    <w:rsid w:val="003F1682"/>
    <w:rsid w:val="003F244D"/>
    <w:rsid w:val="003F3E7E"/>
    <w:rsid w:val="00410CE5"/>
    <w:rsid w:val="00435199"/>
    <w:rsid w:val="00435952"/>
    <w:rsid w:val="00447829"/>
    <w:rsid w:val="004A3C83"/>
    <w:rsid w:val="004D1CF4"/>
    <w:rsid w:val="00505EA4"/>
    <w:rsid w:val="00563763"/>
    <w:rsid w:val="005664CB"/>
    <w:rsid w:val="00566666"/>
    <w:rsid w:val="00584F8D"/>
    <w:rsid w:val="005A075A"/>
    <w:rsid w:val="005A4A3A"/>
    <w:rsid w:val="005A4E6C"/>
    <w:rsid w:val="005C5BE0"/>
    <w:rsid w:val="005D00D9"/>
    <w:rsid w:val="005D1C17"/>
    <w:rsid w:val="00611BDB"/>
    <w:rsid w:val="00624948"/>
    <w:rsid w:val="0062780C"/>
    <w:rsid w:val="00694092"/>
    <w:rsid w:val="00700C92"/>
    <w:rsid w:val="007633ED"/>
    <w:rsid w:val="00767B41"/>
    <w:rsid w:val="007B206D"/>
    <w:rsid w:val="007E1BDD"/>
    <w:rsid w:val="007F0871"/>
    <w:rsid w:val="007F7045"/>
    <w:rsid w:val="00820C0F"/>
    <w:rsid w:val="008424A9"/>
    <w:rsid w:val="008514AB"/>
    <w:rsid w:val="008644ED"/>
    <w:rsid w:val="00886544"/>
    <w:rsid w:val="008E260E"/>
    <w:rsid w:val="00947645"/>
    <w:rsid w:val="009860C8"/>
    <w:rsid w:val="009A0C1F"/>
    <w:rsid w:val="009B1089"/>
    <w:rsid w:val="009C34B9"/>
    <w:rsid w:val="00A202CD"/>
    <w:rsid w:val="00A461F5"/>
    <w:rsid w:val="00AA2791"/>
    <w:rsid w:val="00AB27DD"/>
    <w:rsid w:val="00B055CF"/>
    <w:rsid w:val="00B25706"/>
    <w:rsid w:val="00B373DE"/>
    <w:rsid w:val="00B671A9"/>
    <w:rsid w:val="00B72A6E"/>
    <w:rsid w:val="00B912F2"/>
    <w:rsid w:val="00BB42AF"/>
    <w:rsid w:val="00C34230"/>
    <w:rsid w:val="00C3444B"/>
    <w:rsid w:val="00C4048A"/>
    <w:rsid w:val="00C41C4B"/>
    <w:rsid w:val="00C63855"/>
    <w:rsid w:val="00C70D79"/>
    <w:rsid w:val="00C7396D"/>
    <w:rsid w:val="00C967CF"/>
    <w:rsid w:val="00CA5F4B"/>
    <w:rsid w:val="00CB50DE"/>
    <w:rsid w:val="00CF3241"/>
    <w:rsid w:val="00CF4421"/>
    <w:rsid w:val="00D22AFC"/>
    <w:rsid w:val="00D24BC5"/>
    <w:rsid w:val="00D432FF"/>
    <w:rsid w:val="00D62C53"/>
    <w:rsid w:val="00D67543"/>
    <w:rsid w:val="00D73C2A"/>
    <w:rsid w:val="00D87224"/>
    <w:rsid w:val="00DA6C15"/>
    <w:rsid w:val="00DD273D"/>
    <w:rsid w:val="00E33C20"/>
    <w:rsid w:val="00E55F63"/>
    <w:rsid w:val="00EA1D9A"/>
    <w:rsid w:val="00EA29F5"/>
    <w:rsid w:val="00EA5B71"/>
    <w:rsid w:val="00EA6B68"/>
    <w:rsid w:val="00EA6E9A"/>
    <w:rsid w:val="00ED45C9"/>
    <w:rsid w:val="00F24BD8"/>
    <w:rsid w:val="00F255E8"/>
    <w:rsid w:val="00F41327"/>
    <w:rsid w:val="00F4363D"/>
    <w:rsid w:val="00F47DE6"/>
    <w:rsid w:val="00F76AB2"/>
    <w:rsid w:val="00F84FB8"/>
    <w:rsid w:val="00FB4868"/>
    <w:rsid w:val="00FD0E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3314"/>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BE0"/>
    <w:pPr>
      <w:ind w:left="720"/>
      <w:contextualSpacing/>
    </w:pPr>
  </w:style>
  <w:style w:type="table" w:styleId="TableGrid">
    <w:name w:val="Table Grid"/>
    <w:basedOn w:val="TableNormal"/>
    <w:rsid w:val="00C342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next w:val="TableGrid"/>
    <w:rsid w:val="00C342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B20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4280327">
      <w:bodyDiv w:val="1"/>
      <w:marLeft w:val="0"/>
      <w:marRight w:val="0"/>
      <w:marTop w:val="0"/>
      <w:marBottom w:val="0"/>
      <w:divBdr>
        <w:top w:val="none" w:sz="0" w:space="0" w:color="auto"/>
        <w:left w:val="none" w:sz="0" w:space="0" w:color="auto"/>
        <w:bottom w:val="none" w:sz="0" w:space="0" w:color="auto"/>
        <w:right w:val="none" w:sz="0" w:space="0" w:color="auto"/>
      </w:divBdr>
    </w:div>
    <w:div w:id="1080567413">
      <w:bodyDiv w:val="1"/>
      <w:marLeft w:val="0"/>
      <w:marRight w:val="0"/>
      <w:marTop w:val="0"/>
      <w:marBottom w:val="0"/>
      <w:divBdr>
        <w:top w:val="none" w:sz="0" w:space="0" w:color="auto"/>
        <w:left w:val="none" w:sz="0" w:space="0" w:color="auto"/>
        <w:bottom w:val="none" w:sz="0" w:space="0" w:color="auto"/>
        <w:right w:val="none" w:sz="0" w:space="0" w:color="auto"/>
      </w:divBdr>
    </w:div>
    <w:div w:id="14128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9A0B-0180-46C7-B99C-E412D8BC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1109</Words>
  <Characters>6324</Characters>
  <Application>Microsoft Office Word</Application>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 Ly Trịnh</dc:creator>
  <cp:lastModifiedBy>PC</cp:lastModifiedBy>
  <cp:revision>32</cp:revision>
  <cp:lastPrinted>2021-08-10T04:26:00Z</cp:lastPrinted>
  <dcterms:created xsi:type="dcterms:W3CDTF">2021-08-14T03:44:00Z</dcterms:created>
  <dcterms:modified xsi:type="dcterms:W3CDTF">2021-11-21T08:28:00Z</dcterms:modified>
</cp:coreProperties>
</file>